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6A4AE" w14:textId="77777777" w:rsidR="00E17D37" w:rsidRDefault="00E17D37" w:rsidP="004E5409">
      <w:pPr>
        <w:spacing w:line="240" w:lineRule="auto"/>
        <w:jc w:val="center"/>
        <w:rPr>
          <w:rFonts w:ascii="Arial" w:eastAsia="Arial" w:hAnsi="Arial" w:cs="Arial"/>
          <w:b/>
          <w:sz w:val="24"/>
          <w:szCs w:val="24"/>
          <w:lang w:val="en-US"/>
        </w:rPr>
      </w:pPr>
    </w:p>
    <w:p w14:paraId="1977C1FD" w14:textId="315A3732" w:rsidR="00E17D37" w:rsidRPr="005A7738" w:rsidRDefault="005A7738" w:rsidP="004E5409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  <w:lang w:val="en-US"/>
        </w:rPr>
      </w:pPr>
      <w:r w:rsidRPr="005A7738">
        <w:rPr>
          <w:rFonts w:ascii="Arial" w:eastAsia="Arial" w:hAnsi="Arial" w:cs="Arial"/>
          <w:b/>
          <w:sz w:val="28"/>
          <w:szCs w:val="28"/>
          <w:lang w:val="en-US"/>
        </w:rPr>
        <w:t>TITLE</w:t>
      </w:r>
    </w:p>
    <w:p w14:paraId="3DDF300B" w14:textId="77777777" w:rsidR="00F009D3" w:rsidRDefault="00F009D3" w:rsidP="004E5409">
      <w:pPr>
        <w:spacing w:line="240" w:lineRule="auto"/>
        <w:jc w:val="center"/>
        <w:rPr>
          <w:rFonts w:ascii="Arial" w:eastAsia="Arial" w:hAnsi="Arial" w:cs="Arial"/>
          <w:b/>
          <w:sz w:val="24"/>
          <w:szCs w:val="24"/>
          <w:lang w:val="en-US"/>
        </w:rPr>
      </w:pPr>
    </w:p>
    <w:p w14:paraId="787E54B2" w14:textId="434980F9" w:rsidR="00F009D3" w:rsidRPr="00F009D3" w:rsidRDefault="00F009D3" w:rsidP="00F009D3">
      <w:pPr>
        <w:pStyle w:val="Authors"/>
        <w:framePr w:w="0" w:hSpace="0" w:vSpace="0" w:wrap="auto" w:vAnchor="margin" w:hAnchor="text" w:xAlign="left" w:yAlign="inline"/>
        <w:rPr>
          <w:rFonts w:ascii="Arial" w:hAnsi="Arial" w:cs="Arial"/>
          <w:vertAlign w:val="superscript"/>
        </w:rPr>
      </w:pPr>
      <w:r w:rsidRPr="00F009D3">
        <w:rPr>
          <w:rFonts w:ascii="Arial" w:hAnsi="Arial" w:cs="Arial"/>
        </w:rPr>
        <w:t>f</w:t>
      </w:r>
      <w:r w:rsidRPr="00F009D3">
        <w:rPr>
          <w:rFonts w:ascii="Arial" w:hAnsi="Arial" w:cs="Arial"/>
        </w:rPr>
        <w:t xml:space="preserve">irst </w:t>
      </w:r>
      <w:r w:rsidRPr="00F009D3">
        <w:rPr>
          <w:rFonts w:ascii="Arial" w:hAnsi="Arial" w:cs="Arial"/>
          <w:b/>
          <w:bCs/>
        </w:rPr>
        <w:t>A. AUTHOR</w:t>
      </w:r>
      <w:r w:rsidRPr="00F009D3">
        <w:rPr>
          <w:rFonts w:ascii="Arial" w:hAnsi="Arial" w:cs="Arial"/>
          <w:b/>
          <w:bCs/>
        </w:rPr>
        <w:t xml:space="preserve"> </w:t>
      </w:r>
      <w:r w:rsidRPr="00F009D3">
        <w:rPr>
          <w:rFonts w:ascii="Arial" w:hAnsi="Arial" w:cs="Arial"/>
          <w:b/>
          <w:bCs/>
          <w:vertAlign w:val="superscript"/>
        </w:rPr>
        <w:t>1*</w:t>
      </w:r>
      <w:r w:rsidRPr="00F009D3">
        <w:rPr>
          <w:rFonts w:ascii="Arial" w:hAnsi="Arial" w:cs="Arial"/>
        </w:rPr>
        <w:t xml:space="preserve">, </w:t>
      </w:r>
      <w:r w:rsidRPr="00F009D3">
        <w:rPr>
          <w:rFonts w:ascii="Arial" w:hAnsi="Arial" w:cs="Arial"/>
        </w:rPr>
        <w:t>s</w:t>
      </w:r>
      <w:r w:rsidRPr="00F009D3">
        <w:rPr>
          <w:rFonts w:ascii="Arial" w:hAnsi="Arial" w:cs="Arial"/>
        </w:rPr>
        <w:t>econd B. AUTHOR</w:t>
      </w:r>
      <w:r w:rsidRPr="00F009D3">
        <w:rPr>
          <w:rFonts w:ascii="Arial" w:hAnsi="Arial" w:cs="Arial"/>
        </w:rPr>
        <w:t xml:space="preserve"> </w:t>
      </w:r>
      <w:r w:rsidRPr="00F009D3">
        <w:rPr>
          <w:rFonts w:ascii="Arial" w:hAnsi="Arial" w:cs="Arial"/>
          <w:vertAlign w:val="superscript"/>
        </w:rPr>
        <w:t>2</w:t>
      </w:r>
      <w:r w:rsidRPr="00F009D3">
        <w:rPr>
          <w:rFonts w:ascii="Arial" w:hAnsi="Arial" w:cs="Arial"/>
        </w:rPr>
        <w:t xml:space="preserve">, and </w:t>
      </w:r>
      <w:r w:rsidRPr="00F009D3">
        <w:rPr>
          <w:rFonts w:ascii="Arial" w:hAnsi="Arial" w:cs="Arial"/>
        </w:rPr>
        <w:t>t</w:t>
      </w:r>
      <w:r w:rsidRPr="00F009D3">
        <w:rPr>
          <w:rFonts w:ascii="Arial" w:hAnsi="Arial" w:cs="Arial"/>
        </w:rPr>
        <w:t>hird C. AUTHOR</w:t>
      </w:r>
      <w:r w:rsidRPr="00F009D3">
        <w:rPr>
          <w:rFonts w:ascii="Arial" w:hAnsi="Arial" w:cs="Arial"/>
        </w:rPr>
        <w:t xml:space="preserve"> </w:t>
      </w:r>
      <w:r w:rsidRPr="00F009D3">
        <w:rPr>
          <w:rFonts w:ascii="Arial" w:hAnsi="Arial" w:cs="Arial"/>
          <w:vertAlign w:val="superscript"/>
        </w:rPr>
        <w:t>3</w:t>
      </w:r>
    </w:p>
    <w:p w14:paraId="50F8831E" w14:textId="77777777" w:rsidR="00DB3E36" w:rsidRDefault="00DB3E36" w:rsidP="004E5409">
      <w:pPr>
        <w:spacing w:line="240" w:lineRule="auto"/>
        <w:rPr>
          <w:rFonts w:ascii="Arial" w:eastAsia="Arial" w:hAnsi="Arial" w:cs="Arial"/>
          <w:bCs/>
          <w:lang w:val="en-US"/>
        </w:rPr>
      </w:pPr>
    </w:p>
    <w:p w14:paraId="67020F2C" w14:textId="77777777" w:rsidR="00E17D37" w:rsidRPr="00FD6735" w:rsidRDefault="00E17D37" w:rsidP="004E5409">
      <w:pPr>
        <w:spacing w:line="240" w:lineRule="auto"/>
        <w:rPr>
          <w:rFonts w:ascii="Arial" w:eastAsia="Arial" w:hAnsi="Arial" w:cs="Arial"/>
          <w:bCs/>
          <w:lang w:val="en-US"/>
        </w:rPr>
      </w:pPr>
    </w:p>
    <w:p w14:paraId="09783176" w14:textId="77777777" w:rsidR="00E17D37" w:rsidRPr="00FD6735" w:rsidRDefault="00E17D37" w:rsidP="004E5409">
      <w:pPr>
        <w:spacing w:line="240" w:lineRule="auto"/>
        <w:jc w:val="center"/>
        <w:rPr>
          <w:rFonts w:ascii="Arial" w:hAnsi="Arial" w:cs="Arial"/>
          <w:lang w:val="en-GB"/>
        </w:rPr>
      </w:pPr>
    </w:p>
    <w:p w14:paraId="1AE4D021" w14:textId="61E57D0D" w:rsidR="00DB3E36" w:rsidRDefault="00DB3E36" w:rsidP="004E5409">
      <w:pPr>
        <w:spacing w:line="240" w:lineRule="auto"/>
        <w:jc w:val="both"/>
        <w:rPr>
          <w:rFonts w:ascii="Arial" w:hAnsi="Arial" w:cs="Arial"/>
          <w:lang w:val="en-GB"/>
        </w:rPr>
      </w:pPr>
      <w:r w:rsidRPr="00F009D3">
        <w:rPr>
          <w:rFonts w:ascii="Arial" w:hAnsi="Arial" w:cs="Arial"/>
          <w:b/>
          <w:bCs/>
          <w:vertAlign w:val="superscript"/>
          <w:lang w:val="en-GB"/>
        </w:rPr>
        <w:t>1</w:t>
      </w:r>
      <w:r w:rsidR="00E17D37">
        <w:rPr>
          <w:rFonts w:ascii="Arial" w:hAnsi="Arial" w:cs="Arial"/>
          <w:vertAlign w:val="superscript"/>
          <w:lang w:val="en-GB"/>
        </w:rPr>
        <w:t xml:space="preserve"> </w:t>
      </w:r>
      <w:r w:rsidR="00745E34">
        <w:rPr>
          <w:rFonts w:ascii="Arial" w:hAnsi="Arial" w:cs="Arial"/>
          <w:vertAlign w:val="superscript"/>
          <w:lang w:val="en-GB"/>
        </w:rPr>
        <w:t xml:space="preserve">   </w:t>
      </w:r>
      <w:r w:rsidR="00745E34" w:rsidRPr="00745E34">
        <w:rPr>
          <w:rFonts w:ascii="Arial" w:hAnsi="Arial" w:cs="Arial"/>
          <w:lang w:val="en-GB"/>
        </w:rPr>
        <w:t>Institutional affiliation and country</w:t>
      </w:r>
    </w:p>
    <w:p w14:paraId="00FF7A25" w14:textId="47C4BF23" w:rsidR="00A967B4" w:rsidRDefault="00A967B4" w:rsidP="004E5409">
      <w:pPr>
        <w:spacing w:line="240" w:lineRule="auto"/>
        <w:jc w:val="both"/>
        <w:rPr>
          <w:rFonts w:ascii="Arial" w:hAnsi="Arial" w:cs="Arial"/>
          <w:lang w:val="en-GB"/>
        </w:rPr>
      </w:pPr>
      <w:r w:rsidRPr="00F009D3">
        <w:rPr>
          <w:rFonts w:ascii="Arial" w:hAnsi="Arial" w:cs="Arial"/>
          <w:b/>
          <w:bCs/>
          <w:vertAlign w:val="superscript"/>
          <w:lang w:val="en-GB"/>
        </w:rPr>
        <w:t>2</w:t>
      </w:r>
      <w:r w:rsidR="00745E34" w:rsidRPr="00745E34">
        <w:t xml:space="preserve"> </w:t>
      </w:r>
      <w:r w:rsidR="00745E34">
        <w:t xml:space="preserve"> </w:t>
      </w:r>
      <w:r w:rsidR="00745E34" w:rsidRPr="00745E34">
        <w:rPr>
          <w:rFonts w:ascii="Arial" w:hAnsi="Arial" w:cs="Arial"/>
          <w:lang w:val="en-GB"/>
        </w:rPr>
        <w:t>Institutional affiliation and country</w:t>
      </w:r>
    </w:p>
    <w:p w14:paraId="64B102EC" w14:textId="70DF7628" w:rsidR="00745E34" w:rsidRPr="00FD6735" w:rsidRDefault="00745E34" w:rsidP="00745E34">
      <w:pPr>
        <w:spacing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vertAlign w:val="superscript"/>
          <w:lang w:val="en-GB"/>
        </w:rPr>
        <w:t>3</w:t>
      </w:r>
      <w:r w:rsidRPr="00745E34">
        <w:t xml:space="preserve"> </w:t>
      </w:r>
      <w:r>
        <w:t xml:space="preserve"> </w:t>
      </w:r>
      <w:r w:rsidRPr="00745E34">
        <w:rPr>
          <w:rFonts w:ascii="Arial" w:hAnsi="Arial" w:cs="Arial"/>
          <w:lang w:val="en-GB"/>
        </w:rPr>
        <w:t>Institutional affiliation and country</w:t>
      </w:r>
    </w:p>
    <w:p w14:paraId="7065878E" w14:textId="3BFB45AC" w:rsidR="00DB3E36" w:rsidRPr="00FD6735" w:rsidRDefault="00DB3E36" w:rsidP="004E5409">
      <w:pPr>
        <w:spacing w:line="240" w:lineRule="auto"/>
        <w:rPr>
          <w:rFonts w:ascii="Arial" w:hAnsi="Arial" w:cs="Arial"/>
          <w:lang w:val="pt-PT"/>
        </w:rPr>
      </w:pPr>
      <w:r w:rsidRPr="00F009D3">
        <w:rPr>
          <w:rFonts w:ascii="Arial" w:hAnsi="Arial" w:cs="Arial"/>
          <w:b/>
          <w:bCs/>
          <w:lang w:val="en-GB"/>
        </w:rPr>
        <w:t>*</w:t>
      </w:r>
      <w:r w:rsidR="00E17D37">
        <w:rPr>
          <w:rFonts w:ascii="Arial" w:hAnsi="Arial" w:cs="Arial"/>
          <w:lang w:val="en-GB"/>
        </w:rPr>
        <w:t xml:space="preserve"> </w:t>
      </w:r>
      <w:r w:rsidR="00745E34">
        <w:rPr>
          <w:rFonts w:ascii="Arial" w:hAnsi="Arial" w:cs="Arial"/>
          <w:lang w:val="en-GB"/>
        </w:rPr>
        <w:t xml:space="preserve"> </w:t>
      </w:r>
      <w:r w:rsidRPr="00FD6735">
        <w:rPr>
          <w:rFonts w:ascii="Arial" w:hAnsi="Arial" w:cs="Arial"/>
          <w:lang w:val="en-GB"/>
        </w:rPr>
        <w:t>Correspondence:</w:t>
      </w:r>
      <w:r w:rsidR="00E17D37">
        <w:rPr>
          <w:rFonts w:ascii="Arial" w:hAnsi="Arial" w:cs="Arial"/>
          <w:lang w:val="en-GB"/>
        </w:rPr>
        <w:t xml:space="preserve"> </w:t>
      </w:r>
      <w:r w:rsidR="00F009D3">
        <w:rPr>
          <w:rFonts w:ascii="Arial" w:hAnsi="Arial" w:cs="Arial"/>
          <w:i/>
          <w:iCs/>
          <w:lang w:val="en-GB"/>
        </w:rPr>
        <w:t xml:space="preserve"> email address</w:t>
      </w:r>
    </w:p>
    <w:p w14:paraId="020E3532" w14:textId="77777777" w:rsidR="00DB3E36" w:rsidRPr="00EA7E8F" w:rsidRDefault="00DB3E36" w:rsidP="004E5409">
      <w:pPr>
        <w:spacing w:line="240" w:lineRule="auto"/>
        <w:jc w:val="center"/>
        <w:rPr>
          <w:rFonts w:ascii="Arial" w:hAnsi="Arial" w:cs="Arial"/>
          <w:lang w:val="en-GB"/>
        </w:rPr>
      </w:pPr>
    </w:p>
    <w:p w14:paraId="08DE3508" w14:textId="77777777" w:rsidR="00DB3E36" w:rsidRPr="00FD6735" w:rsidRDefault="00DB3E36" w:rsidP="004E5409">
      <w:pPr>
        <w:spacing w:line="240" w:lineRule="auto"/>
        <w:rPr>
          <w:rFonts w:ascii="Arial" w:eastAsia="Arial" w:hAnsi="Arial" w:cs="Arial"/>
          <w:lang w:val="en-US"/>
        </w:rPr>
      </w:pPr>
    </w:p>
    <w:p w14:paraId="4FA51C4B" w14:textId="77777777" w:rsidR="00DB3E36" w:rsidRPr="00FD6735" w:rsidRDefault="00DB3E36" w:rsidP="004E5409">
      <w:pPr>
        <w:spacing w:line="240" w:lineRule="auto"/>
        <w:rPr>
          <w:rFonts w:ascii="Arial" w:eastAsia="Arial" w:hAnsi="Arial" w:cs="Arial"/>
          <w:lang w:val="en-US"/>
        </w:rPr>
      </w:pPr>
    </w:p>
    <w:p w14:paraId="0C3B3F6B" w14:textId="77777777" w:rsidR="00DB3E36" w:rsidRPr="005A7738" w:rsidRDefault="00DB3E36" w:rsidP="004E5409">
      <w:pPr>
        <w:spacing w:line="240" w:lineRule="auto"/>
        <w:jc w:val="center"/>
        <w:rPr>
          <w:rFonts w:ascii="Arial" w:eastAsia="Arial" w:hAnsi="Arial" w:cs="Arial"/>
          <w:b/>
          <w:sz w:val="21"/>
          <w:szCs w:val="21"/>
          <w:lang w:val="en-US"/>
        </w:rPr>
      </w:pPr>
      <w:r w:rsidRPr="005A7738">
        <w:rPr>
          <w:rFonts w:ascii="Arial" w:eastAsia="Arial" w:hAnsi="Arial" w:cs="Arial"/>
          <w:b/>
          <w:sz w:val="21"/>
          <w:szCs w:val="21"/>
          <w:lang w:val="en-US"/>
        </w:rPr>
        <w:t>Abstract</w:t>
      </w:r>
    </w:p>
    <w:p w14:paraId="57FC9B00" w14:textId="77777777" w:rsidR="00DB3E36" w:rsidRPr="005A7738" w:rsidRDefault="00DB3E36" w:rsidP="004E5409">
      <w:pPr>
        <w:spacing w:line="240" w:lineRule="auto"/>
        <w:jc w:val="both"/>
        <w:rPr>
          <w:rFonts w:ascii="Arial" w:eastAsia="Arial" w:hAnsi="Arial" w:cs="Arial"/>
          <w:sz w:val="21"/>
          <w:szCs w:val="21"/>
          <w:lang w:val="en-US"/>
        </w:rPr>
      </w:pPr>
    </w:p>
    <w:p w14:paraId="529B8740" w14:textId="5BF2CE71" w:rsidR="009674E2" w:rsidRPr="005A7738" w:rsidRDefault="00F009D3" w:rsidP="00F009D3">
      <w:pPr>
        <w:spacing w:line="276" w:lineRule="auto"/>
        <w:ind w:firstLine="567"/>
        <w:jc w:val="both"/>
        <w:rPr>
          <w:rFonts w:ascii="Arial" w:hAnsi="Arial" w:cs="Arial"/>
          <w:color w:val="000000"/>
          <w:sz w:val="21"/>
          <w:szCs w:val="21"/>
          <w:lang w:val="en-US"/>
        </w:rPr>
      </w:pPr>
      <w:r w:rsidRPr="005A7738">
        <w:rPr>
          <w:rFonts w:ascii="Arial" w:hAnsi="Arial" w:cs="Arial"/>
          <w:color w:val="000000"/>
          <w:sz w:val="21"/>
          <w:szCs w:val="21"/>
          <w:lang w:val="en-US"/>
        </w:rPr>
        <w:t xml:space="preserve">These instructions provide basic guidelines to help authors prepare their papers for submission to the </w:t>
      </w:r>
      <w:r w:rsidRPr="005A7738">
        <w:rPr>
          <w:rFonts w:ascii="Arial" w:hAnsi="Arial" w:cs="Arial"/>
          <w:color w:val="000000"/>
          <w:sz w:val="21"/>
          <w:szCs w:val="21"/>
          <w:lang w:val="en-US"/>
        </w:rPr>
        <w:t xml:space="preserve">ENFSI Firearms &amp; GSR </w:t>
      </w:r>
      <w:r w:rsidRPr="005A7738">
        <w:rPr>
          <w:rFonts w:ascii="Arial" w:hAnsi="Arial" w:cs="Arial"/>
          <w:color w:val="000000"/>
          <w:sz w:val="21"/>
          <w:szCs w:val="21"/>
          <w:lang w:val="en-US"/>
        </w:rPr>
        <w:t>Steering Committee</w:t>
      </w:r>
      <w:r w:rsidR="005A7738">
        <w:rPr>
          <w:rFonts w:ascii="Arial" w:hAnsi="Arial" w:cs="Arial"/>
          <w:color w:val="000000"/>
          <w:sz w:val="21"/>
          <w:szCs w:val="21"/>
          <w:lang w:val="en-US"/>
        </w:rPr>
        <w:t xml:space="preserve"> that will</w:t>
      </w:r>
      <w:r w:rsidR="005A7738" w:rsidRPr="005A7738">
        <w:rPr>
          <w:rFonts w:ascii="Arial" w:hAnsi="Arial" w:cs="Arial"/>
          <w:color w:val="000000"/>
          <w:sz w:val="21"/>
          <w:szCs w:val="21"/>
          <w:lang w:val="en-US"/>
        </w:rPr>
        <w:t xml:space="preserve"> approve and decide on the scientific program.</w:t>
      </w:r>
    </w:p>
    <w:p w14:paraId="56837878" w14:textId="77777777" w:rsidR="009674E2" w:rsidRPr="005A7738" w:rsidRDefault="00F009D3" w:rsidP="009674E2">
      <w:pPr>
        <w:spacing w:line="276" w:lineRule="auto"/>
        <w:ind w:firstLine="567"/>
        <w:jc w:val="both"/>
        <w:rPr>
          <w:rFonts w:ascii="Arial" w:hAnsi="Arial" w:cs="Arial"/>
          <w:color w:val="000000"/>
          <w:sz w:val="21"/>
          <w:szCs w:val="21"/>
          <w:lang w:val="en-US"/>
        </w:rPr>
      </w:pPr>
      <w:r w:rsidRPr="005A7738">
        <w:rPr>
          <w:rFonts w:ascii="Arial" w:hAnsi="Arial" w:cs="Arial"/>
          <w:color w:val="000000"/>
          <w:sz w:val="21"/>
          <w:szCs w:val="21"/>
          <w:lang w:val="en-US"/>
        </w:rPr>
        <w:t>The abstract should be self-explanatory</w:t>
      </w:r>
      <w:r w:rsidR="009674E2" w:rsidRPr="005A7738">
        <w:rPr>
          <w:rFonts w:ascii="Arial" w:hAnsi="Arial" w:cs="Arial"/>
          <w:color w:val="000000"/>
          <w:sz w:val="21"/>
          <w:szCs w:val="21"/>
          <w:lang w:val="en-US"/>
        </w:rPr>
        <w:t xml:space="preserve"> and </w:t>
      </w:r>
      <w:r w:rsidR="009674E2" w:rsidRPr="005A7738">
        <w:rPr>
          <w:rFonts w:ascii="Arial" w:hAnsi="Arial" w:cs="Arial"/>
          <w:color w:val="000000"/>
          <w:sz w:val="21"/>
          <w:szCs w:val="21"/>
          <w:lang w:val="en-US"/>
        </w:rPr>
        <w:t xml:space="preserve">should include general aspects related to the paper`s content, essential ideas, brief description, research objectives, usefulness etc. </w:t>
      </w:r>
    </w:p>
    <w:p w14:paraId="7F634E14" w14:textId="6FEDB225" w:rsidR="009674E2" w:rsidRPr="005A7738" w:rsidRDefault="009674E2" w:rsidP="009674E2">
      <w:pPr>
        <w:spacing w:line="276" w:lineRule="auto"/>
        <w:ind w:firstLine="567"/>
        <w:jc w:val="both"/>
        <w:rPr>
          <w:rFonts w:ascii="Arial" w:hAnsi="Arial" w:cs="Arial"/>
          <w:color w:val="000000"/>
          <w:sz w:val="21"/>
          <w:szCs w:val="21"/>
          <w:lang w:val="en-US"/>
        </w:rPr>
      </w:pPr>
      <w:r w:rsidRPr="005A7738">
        <w:rPr>
          <w:rFonts w:ascii="Arial" w:hAnsi="Arial" w:cs="Arial"/>
          <w:color w:val="000000"/>
          <w:sz w:val="21"/>
          <w:szCs w:val="21"/>
          <w:lang w:val="en-US"/>
        </w:rPr>
        <w:t>The abstract must clearly state the essential qualities of the content</w:t>
      </w:r>
      <w:r w:rsidRPr="005A7738">
        <w:rPr>
          <w:rFonts w:ascii="Arial" w:hAnsi="Arial" w:cs="Arial"/>
          <w:color w:val="000000"/>
          <w:sz w:val="21"/>
          <w:szCs w:val="21"/>
          <w:lang w:val="en-US"/>
        </w:rPr>
        <w:t xml:space="preserve"> or </w:t>
      </w:r>
      <w:r w:rsidRPr="005A7738">
        <w:rPr>
          <w:rFonts w:ascii="Arial" w:hAnsi="Arial" w:cs="Arial"/>
          <w:color w:val="000000"/>
          <w:sz w:val="21"/>
          <w:szCs w:val="21"/>
          <w:lang w:val="en-US"/>
        </w:rPr>
        <w:t xml:space="preserve">the novelty of the </w:t>
      </w:r>
      <w:r w:rsidRPr="005A7738">
        <w:rPr>
          <w:rFonts w:ascii="Arial" w:hAnsi="Arial" w:cs="Arial"/>
          <w:color w:val="000000"/>
          <w:sz w:val="21"/>
          <w:szCs w:val="21"/>
          <w:lang w:val="en-US"/>
        </w:rPr>
        <w:t>research</w:t>
      </w:r>
      <w:r w:rsidR="005A7738" w:rsidRPr="005A7738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 w:rsidRPr="005A7738">
        <w:rPr>
          <w:rFonts w:ascii="Arial" w:hAnsi="Arial" w:cs="Arial"/>
          <w:color w:val="000000"/>
          <w:sz w:val="21"/>
          <w:szCs w:val="21"/>
          <w:lang w:val="en-US"/>
        </w:rPr>
        <w:t xml:space="preserve">and should end by formulating the most important conclusions. </w:t>
      </w:r>
    </w:p>
    <w:p w14:paraId="3FE336C6" w14:textId="747DB4C4" w:rsidR="00F009D3" w:rsidRPr="005A7738" w:rsidRDefault="00F009D3" w:rsidP="005A7738">
      <w:pPr>
        <w:spacing w:line="276" w:lineRule="auto"/>
        <w:ind w:firstLine="567"/>
        <w:jc w:val="both"/>
        <w:rPr>
          <w:rFonts w:ascii="Arial" w:hAnsi="Arial" w:cs="Arial"/>
          <w:color w:val="000000"/>
          <w:sz w:val="21"/>
          <w:szCs w:val="21"/>
          <w:lang w:val="en-US"/>
        </w:rPr>
      </w:pPr>
      <w:r w:rsidRPr="005A7738">
        <w:rPr>
          <w:rFonts w:ascii="Arial" w:hAnsi="Arial" w:cs="Arial"/>
          <w:color w:val="000000"/>
          <w:sz w:val="21"/>
          <w:szCs w:val="21"/>
          <w:lang w:val="en-US"/>
        </w:rPr>
        <w:t xml:space="preserve">Do not use more than </w:t>
      </w:r>
      <w:r w:rsidR="009674E2" w:rsidRPr="005A7738">
        <w:rPr>
          <w:rFonts w:ascii="Arial" w:hAnsi="Arial" w:cs="Arial"/>
          <w:color w:val="000000"/>
          <w:sz w:val="21"/>
          <w:szCs w:val="21"/>
          <w:lang w:val="en-US"/>
        </w:rPr>
        <w:t>3</w:t>
      </w:r>
      <w:r w:rsidRPr="005A7738">
        <w:rPr>
          <w:rFonts w:ascii="Arial" w:hAnsi="Arial" w:cs="Arial"/>
          <w:color w:val="000000"/>
          <w:sz w:val="21"/>
          <w:szCs w:val="21"/>
          <w:lang w:val="en-US"/>
        </w:rPr>
        <w:t>00 words in the abstract</w:t>
      </w:r>
      <w:r w:rsidR="009674E2" w:rsidRPr="005A7738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r w:rsidRPr="005A7738">
        <w:rPr>
          <w:rFonts w:ascii="Arial" w:hAnsi="Arial" w:cs="Arial"/>
          <w:color w:val="000000"/>
          <w:sz w:val="21"/>
          <w:szCs w:val="21"/>
          <w:lang w:val="en-US"/>
        </w:rPr>
        <w:t xml:space="preserve">Also, try to use only English characters in the abstract. Other characters, like special symbols, Greek alphabet letters, subscript and superscript styles, </w:t>
      </w:r>
      <w:r w:rsidR="009674E2" w:rsidRPr="005A7738">
        <w:rPr>
          <w:rFonts w:ascii="Arial" w:hAnsi="Arial" w:cs="Arial"/>
          <w:color w:val="000000"/>
          <w:sz w:val="21"/>
          <w:szCs w:val="21"/>
          <w:lang w:val="en-US"/>
        </w:rPr>
        <w:t>should be avoided</w:t>
      </w:r>
      <w:r w:rsidRPr="005A7738">
        <w:rPr>
          <w:rFonts w:ascii="Arial" w:hAnsi="Arial" w:cs="Arial"/>
          <w:color w:val="000000"/>
          <w:sz w:val="21"/>
          <w:szCs w:val="21"/>
          <w:lang w:val="en-US"/>
        </w:rPr>
        <w:t xml:space="preserve">. Do not cite references in the abstract. </w:t>
      </w:r>
    </w:p>
    <w:p w14:paraId="4784DF2E" w14:textId="77777777" w:rsidR="00F009D3" w:rsidRPr="005A7738" w:rsidRDefault="00F009D3" w:rsidP="005A0518">
      <w:pPr>
        <w:spacing w:line="240" w:lineRule="auto"/>
        <w:ind w:firstLine="567"/>
        <w:jc w:val="both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5BDDCD1A" w14:textId="14602555" w:rsidR="00DF76DF" w:rsidRPr="005A7738" w:rsidRDefault="00DF76DF" w:rsidP="005A0518">
      <w:pPr>
        <w:spacing w:line="240" w:lineRule="auto"/>
        <w:ind w:firstLine="567"/>
        <w:jc w:val="both"/>
        <w:rPr>
          <w:rFonts w:ascii="Arial" w:eastAsia="Arial" w:hAnsi="Arial" w:cs="Arial"/>
          <w:sz w:val="21"/>
          <w:szCs w:val="21"/>
          <w:lang w:val="en-US"/>
        </w:rPr>
      </w:pPr>
      <w:r w:rsidRPr="005A7738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</w:p>
    <w:p w14:paraId="411199AD" w14:textId="535E98F5" w:rsidR="00DF76DF" w:rsidRPr="005A7738" w:rsidRDefault="00A967B4" w:rsidP="00F009D3">
      <w:pPr>
        <w:ind w:firstLine="567"/>
        <w:rPr>
          <w:rFonts w:ascii="Arial" w:eastAsia="Arial" w:hAnsi="Arial" w:cs="Arial"/>
          <w:sz w:val="21"/>
          <w:szCs w:val="21"/>
          <w:lang w:val="en-US"/>
        </w:rPr>
      </w:pPr>
      <w:r w:rsidRPr="005A7738">
        <w:rPr>
          <w:rFonts w:ascii="Arial" w:eastAsia="Arial" w:hAnsi="Arial" w:cs="Arial"/>
          <w:b/>
          <w:bCs/>
          <w:sz w:val="21"/>
          <w:szCs w:val="21"/>
          <w:lang w:val="en-US"/>
        </w:rPr>
        <w:t>Keywords</w:t>
      </w:r>
      <w:r w:rsidRPr="005A7738">
        <w:rPr>
          <w:rFonts w:ascii="Arial" w:eastAsia="Arial" w:hAnsi="Arial" w:cs="Arial"/>
          <w:sz w:val="21"/>
          <w:szCs w:val="21"/>
          <w:lang w:val="en-US"/>
        </w:rPr>
        <w:t xml:space="preserve">: </w:t>
      </w:r>
      <w:r w:rsidR="00F009D3" w:rsidRPr="005A7738">
        <w:rPr>
          <w:rFonts w:ascii="Arial" w:eastAsia="Arial" w:hAnsi="Arial" w:cs="Arial"/>
          <w:sz w:val="21"/>
          <w:szCs w:val="21"/>
          <w:lang w:val="en-US"/>
        </w:rPr>
        <w:t>Enter about five keywords in alphabetical order, separated by commas.</w:t>
      </w:r>
    </w:p>
    <w:sectPr w:rsidR="00DF76DF" w:rsidRPr="005A7738" w:rsidSect="0068204B">
      <w:headerReference w:type="default" r:id="rId8"/>
      <w:footerReference w:type="default" r:id="rId9"/>
      <w:pgSz w:w="11907" w:h="16840" w:code="9"/>
      <w:pgMar w:top="1417" w:right="1417" w:bottom="1417" w:left="1417" w:header="850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2C735" w14:textId="77777777" w:rsidR="003625C1" w:rsidRDefault="003625C1">
      <w:r>
        <w:separator/>
      </w:r>
    </w:p>
  </w:endnote>
  <w:endnote w:type="continuationSeparator" w:id="0">
    <w:p w14:paraId="7BD239A9" w14:textId="77777777" w:rsidR="003625C1" w:rsidRDefault="0036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45 Light">
    <w:altName w:val="Segoe U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 128"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T Serif">
    <w:panose1 w:val="020A0603040505020204"/>
    <w:charset w:val="4D"/>
    <w:family w:val="roman"/>
    <w:pitch w:val="variable"/>
    <w:sig w:usb0="A00002EF" w:usb1="5000204B" w:usb2="00000000" w:usb3="00000000" w:csb0="00000097" w:csb1="00000000"/>
  </w:font>
  <w:font w:name="Kannada MN">
    <w:panose1 w:val="00000500000000000000"/>
    <w:charset w:val="00"/>
    <w:family w:val="auto"/>
    <w:pitch w:val="variable"/>
    <w:sig w:usb0="004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AB8B8" w14:textId="541D91E4" w:rsidR="00C16F80" w:rsidRPr="00096AA6" w:rsidRDefault="00C16F80" w:rsidP="002A7339">
    <w:pPr>
      <w:spacing w:after="240"/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9E328" w14:textId="77777777" w:rsidR="003625C1" w:rsidRDefault="003625C1">
      <w:r>
        <w:separator/>
      </w:r>
    </w:p>
  </w:footnote>
  <w:footnote w:type="continuationSeparator" w:id="0">
    <w:p w14:paraId="023C6702" w14:textId="77777777" w:rsidR="003625C1" w:rsidRDefault="00362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6" w:space="0" w:color="505050"/>
      </w:tblBorders>
      <w:tblLook w:val="01E0" w:firstRow="1" w:lastRow="1" w:firstColumn="1" w:lastColumn="1" w:noHBand="0" w:noVBand="0"/>
    </w:tblPr>
    <w:tblGrid>
      <w:gridCol w:w="1737"/>
      <w:gridCol w:w="7336"/>
    </w:tblGrid>
    <w:tr w:rsidR="001F7CC4" w:rsidRPr="00BE31BE" w14:paraId="5D99938B" w14:textId="77777777" w:rsidTr="00800B42">
      <w:trPr>
        <w:trHeight w:val="709"/>
      </w:trPr>
      <w:tc>
        <w:tcPr>
          <w:tcW w:w="957" w:type="pct"/>
          <w:tcBorders>
            <w:bottom w:val="single" w:sz="6" w:space="0" w:color="505050"/>
          </w:tcBorders>
          <w:shd w:val="clear" w:color="auto" w:fill="FFFFFF"/>
          <w:tcMar>
            <w:top w:w="0" w:type="dxa"/>
            <w:left w:w="57" w:type="dxa"/>
            <w:bottom w:w="28" w:type="dxa"/>
            <w:right w:w="57" w:type="dxa"/>
          </w:tcMar>
          <w:vAlign w:val="center"/>
        </w:tcPr>
        <w:p w14:paraId="3B062B2F" w14:textId="499944F8" w:rsidR="00C16F80" w:rsidRPr="00800B42" w:rsidRDefault="00F009D3" w:rsidP="00800B42">
          <w:pPr>
            <w:spacing w:before="20" w:after="20"/>
            <w:rPr>
              <w:b/>
              <w:color w:val="505050"/>
              <w:sz w:val="18"/>
              <w:szCs w:val="18"/>
              <w:lang w:val="nl-BE"/>
            </w:rPr>
          </w:pPr>
          <w:r>
            <w:rPr>
              <w:rFonts w:ascii="PT Serif" w:hAnsi="PT Serif" w:cs="Kannada MN"/>
              <w:b/>
              <w:bCs/>
              <w:noProof/>
              <w:color w:val="0432FF"/>
              <w:sz w:val="36"/>
              <w:szCs w:val="36"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7F7BDEE" wp14:editId="575221D2">
                    <wp:simplePos x="0" y="0"/>
                    <wp:positionH relativeFrom="column">
                      <wp:posOffset>1029970</wp:posOffset>
                    </wp:positionH>
                    <wp:positionV relativeFrom="paragraph">
                      <wp:posOffset>138430</wp:posOffset>
                    </wp:positionV>
                    <wp:extent cx="3749040" cy="699770"/>
                    <wp:effectExtent l="0" t="0" r="0" b="0"/>
                    <wp:wrapNone/>
                    <wp:docPr id="1459057257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749040" cy="6997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tbl>
                                <w:tblPr>
                                  <w:tblStyle w:val="TableGrid"/>
                                  <w:tblW w:w="0" w:type="auto"/>
                                  <w:tblInd w:w="-5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626"/>
                                </w:tblGrid>
                                <w:tr w:rsidR="00F009D3" w:rsidRPr="00F009D3" w14:paraId="23CC493A" w14:textId="77777777" w:rsidTr="00864E54">
                                  <w:trPr>
                                    <w:trHeight w:val="637"/>
                                  </w:trPr>
                                  <w:tc>
                                    <w:tcPr>
                                      <w:tcW w:w="9796" w:type="dxa"/>
                                    </w:tcPr>
                                    <w:p w14:paraId="0425E990" w14:textId="77777777" w:rsidR="00F009D3" w:rsidRPr="00F009D3" w:rsidRDefault="00F009D3" w:rsidP="00745E34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rFonts w:ascii="PT Serif" w:hAnsi="PT Serif" w:cs="Kannada MN"/>
                                          <w:b/>
                                          <w:bCs/>
                                          <w:color w:val="0432FF"/>
                                          <w:sz w:val="2"/>
                                          <w:szCs w:val="2"/>
                                          <w:lang w:val="en-GB" w:eastAsia="de-DE"/>
                                        </w:rPr>
                                      </w:pPr>
                                    </w:p>
                                    <w:p w14:paraId="3D7DF27C" w14:textId="77777777" w:rsidR="00F009D3" w:rsidRPr="00F009D3" w:rsidRDefault="00F009D3" w:rsidP="00745E34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rFonts w:ascii="PT Serif" w:hAnsi="PT Serif" w:cs="Kannada MN"/>
                                          <w:b/>
                                          <w:bCs/>
                                          <w:color w:val="0432FF"/>
                                          <w:sz w:val="22"/>
                                          <w:szCs w:val="22"/>
                                          <w:lang w:val="en-GB" w:eastAsia="de-DE"/>
                                        </w:rPr>
                                      </w:pPr>
                                      <w:r w:rsidRPr="00F009D3">
                                        <w:rPr>
                                          <w:rFonts w:ascii="PT Serif" w:hAnsi="PT Serif" w:cs="Kannada MN"/>
                                          <w:b/>
                                          <w:bCs/>
                                          <w:color w:val="0432FF"/>
                                          <w:sz w:val="22"/>
                                          <w:szCs w:val="22"/>
                                          <w:lang w:val="en-GB" w:eastAsia="de-DE"/>
                                        </w:rPr>
                                        <w:t>32</w:t>
                                      </w:r>
                                      <w:r w:rsidRPr="00F009D3">
                                        <w:rPr>
                                          <w:rFonts w:ascii="PT Serif" w:hAnsi="PT Serif" w:cs="Kannada MN"/>
                                          <w:b/>
                                          <w:bCs/>
                                          <w:color w:val="0432FF"/>
                                          <w:sz w:val="22"/>
                                          <w:szCs w:val="22"/>
                                          <w:vertAlign w:val="superscript"/>
                                          <w:lang w:val="en-GB" w:eastAsia="de-DE"/>
                                        </w:rPr>
                                        <w:t>nd</w:t>
                                      </w:r>
                                      <w:r w:rsidRPr="00F009D3">
                                        <w:rPr>
                                          <w:rFonts w:ascii="PT Serif" w:hAnsi="PT Serif" w:cs="Kannada MN"/>
                                          <w:b/>
                                          <w:bCs/>
                                          <w:color w:val="0432FF"/>
                                          <w:sz w:val="22"/>
                                          <w:szCs w:val="22"/>
                                          <w:lang w:val="en-GB" w:eastAsia="de-DE"/>
                                        </w:rPr>
                                        <w:t xml:space="preserve"> ENFSI EWG Firearms &amp; GSR Annual Meeting</w:t>
                                      </w:r>
                                    </w:p>
                                  </w:tc>
                                </w:tr>
                                <w:tr w:rsidR="00F009D3" w:rsidRPr="00F009D3" w14:paraId="07C67AF6" w14:textId="77777777" w:rsidTr="00864E54">
                                  <w:trPr>
                                    <w:trHeight w:val="543"/>
                                  </w:trPr>
                                  <w:tc>
                                    <w:tcPr>
                                      <w:tcW w:w="9796" w:type="dxa"/>
                                    </w:tcPr>
                                    <w:p w14:paraId="6F22092A" w14:textId="2E073ED4" w:rsidR="00F009D3" w:rsidRPr="00F009D3" w:rsidRDefault="00F009D3" w:rsidP="00745E34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rFonts w:ascii="Avenir Book" w:hAnsi="Avenir Book" w:cs="Kannada MN"/>
                                          <w:b/>
                                          <w:bCs/>
                                          <w:color w:val="0432FF"/>
                                          <w:lang w:val="en-GB" w:eastAsia="de-DE"/>
                                        </w:rPr>
                                      </w:pPr>
                                      <w:r w:rsidRPr="00F009D3">
                                        <w:rPr>
                                          <w:rFonts w:ascii="Avenir Book" w:hAnsi="Avenir Book"/>
                                          <w:b/>
                                          <w:bCs/>
                                          <w:color w:val="0432FF"/>
                                          <w:lang w:val="en-GB" w:eastAsia="de-DE"/>
                                        </w:rPr>
                                        <w:t>16</w:t>
                                      </w:r>
                                      <w:r w:rsidRPr="00F009D3">
                                        <w:rPr>
                                          <w:rFonts w:ascii="Avenir Book" w:hAnsi="Avenir Book"/>
                                          <w:b/>
                                          <w:bCs/>
                                          <w:color w:val="0432FF"/>
                                          <w:vertAlign w:val="superscript"/>
                                          <w:lang w:val="en-GB" w:eastAsia="de-DE"/>
                                        </w:rPr>
                                        <w:t>th</w:t>
                                      </w:r>
                                      <w:r w:rsidRPr="00F009D3">
                                        <w:rPr>
                                          <w:rFonts w:ascii="Avenir Book" w:hAnsi="Avenir Book"/>
                                          <w:b/>
                                          <w:bCs/>
                                          <w:color w:val="0432FF"/>
                                          <w:lang w:val="en-GB" w:eastAsia="de-DE"/>
                                        </w:rPr>
                                        <w:t xml:space="preserve"> -18</w:t>
                                      </w:r>
                                      <w:r w:rsidRPr="00F009D3">
                                        <w:rPr>
                                          <w:rFonts w:ascii="Avenir Book" w:hAnsi="Avenir Book"/>
                                          <w:b/>
                                          <w:bCs/>
                                          <w:color w:val="0432FF"/>
                                          <w:vertAlign w:val="superscript"/>
                                          <w:lang w:val="en-GB" w:eastAsia="de-DE"/>
                                        </w:rPr>
                                        <w:t>th</w:t>
                                      </w:r>
                                      <w:r w:rsidRPr="00F009D3">
                                        <w:rPr>
                                          <w:rFonts w:ascii="Avenir Book" w:hAnsi="Avenir Book"/>
                                          <w:b/>
                                          <w:bCs/>
                                          <w:color w:val="0432FF"/>
                                          <w:lang w:val="en-GB" w:eastAsia="de-DE"/>
                                        </w:rPr>
                                        <w:t xml:space="preserve"> September 2026</w:t>
                                      </w:r>
                                      <w:r>
                                        <w:rPr>
                                          <w:rFonts w:ascii="Avenir Book" w:hAnsi="Avenir Book"/>
                                          <w:b/>
                                          <w:bCs/>
                                          <w:color w:val="0432FF"/>
                                          <w:lang w:val="en-GB" w:eastAsia="de-DE"/>
                                        </w:rPr>
                                        <w:t xml:space="preserve">, </w:t>
                                      </w:r>
                                      <w:r w:rsidRPr="00F009D3">
                                        <w:rPr>
                                          <w:rFonts w:ascii="Avenir Book" w:hAnsi="Avenir Book"/>
                                          <w:b/>
                                          <w:bCs/>
                                          <w:color w:val="0432FF"/>
                                          <w:lang w:val="en-GB" w:eastAsia="de-DE"/>
                                        </w:rPr>
                                        <w:t>Bucharest, Romania</w:t>
                                      </w:r>
                                    </w:p>
                                  </w:tc>
                                </w:tr>
                              </w:tbl>
                              <w:p w14:paraId="4C35EF57" w14:textId="77777777" w:rsidR="00F009D3" w:rsidRPr="00F009D3" w:rsidRDefault="00F009D3" w:rsidP="00745E34">
                                <w:pPr>
                                  <w:spacing w:line="240" w:lineRule="auto"/>
                                  <w:rPr>
                                    <w:sz w:val="13"/>
                                    <w:szCs w:val="13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7F7BDE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81.1pt;margin-top:10.9pt;width:295.2pt;height:5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" filled="f" stroked="f" strokeweight=".5pt">
                    <v:textbox>
                      <w:txbxContent>
                        <w:tbl>
                          <w:tblPr>
                            <w:tblStyle w:val="TableGrid"/>
                            <w:tblW w:w="0" w:type="auto"/>
                            <w:tblInd w:w="-5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5626"/>
                          </w:tblGrid>
                          <w:tr w:rsidR="00F009D3" w:rsidRPr="00F009D3" w14:paraId="23CC493A" w14:textId="77777777" w:rsidTr="00864E54">
                            <w:trPr>
                              <w:trHeight w:val="637"/>
                            </w:trPr>
                            <w:tc>
                              <w:tcPr>
                                <w:tcW w:w="9796" w:type="dxa"/>
                              </w:tcPr>
                              <w:p w14:paraId="0425E990" w14:textId="77777777" w:rsidR="00F009D3" w:rsidRPr="00F009D3" w:rsidRDefault="00F009D3" w:rsidP="00745E34">
                                <w:pPr>
                                  <w:spacing w:line="240" w:lineRule="auto"/>
                                  <w:jc w:val="center"/>
                                  <w:rPr>
                                    <w:rFonts w:ascii="PT Serif" w:hAnsi="PT Serif" w:cs="Kannada MN"/>
                                    <w:b/>
                                    <w:bCs/>
                                    <w:color w:val="0432FF"/>
                                    <w:sz w:val="2"/>
                                    <w:szCs w:val="2"/>
                                    <w:lang w:val="en-GB" w:eastAsia="de-DE"/>
                                  </w:rPr>
                                </w:pPr>
                              </w:p>
                              <w:p w14:paraId="3D7DF27C" w14:textId="77777777" w:rsidR="00F009D3" w:rsidRPr="00F009D3" w:rsidRDefault="00F009D3" w:rsidP="00745E34">
                                <w:pPr>
                                  <w:spacing w:line="240" w:lineRule="auto"/>
                                  <w:jc w:val="center"/>
                                  <w:rPr>
                                    <w:rFonts w:ascii="PT Serif" w:hAnsi="PT Serif" w:cs="Kannada MN"/>
                                    <w:b/>
                                    <w:bCs/>
                                    <w:color w:val="0432FF"/>
                                    <w:sz w:val="22"/>
                                    <w:szCs w:val="22"/>
                                    <w:lang w:val="en-GB" w:eastAsia="de-DE"/>
                                  </w:rPr>
                                </w:pPr>
                                <w:r w:rsidRPr="00F009D3">
                                  <w:rPr>
                                    <w:rFonts w:ascii="PT Serif" w:hAnsi="PT Serif" w:cs="Kannada MN"/>
                                    <w:b/>
                                    <w:bCs/>
                                    <w:color w:val="0432FF"/>
                                    <w:sz w:val="22"/>
                                    <w:szCs w:val="22"/>
                                    <w:lang w:val="en-GB" w:eastAsia="de-DE"/>
                                  </w:rPr>
                                  <w:t>32</w:t>
                                </w:r>
                                <w:r w:rsidRPr="00F009D3">
                                  <w:rPr>
                                    <w:rFonts w:ascii="PT Serif" w:hAnsi="PT Serif" w:cs="Kannada MN"/>
                                    <w:b/>
                                    <w:bCs/>
                                    <w:color w:val="0432FF"/>
                                    <w:sz w:val="22"/>
                                    <w:szCs w:val="22"/>
                                    <w:vertAlign w:val="superscript"/>
                                    <w:lang w:val="en-GB" w:eastAsia="de-DE"/>
                                  </w:rPr>
                                  <w:t>nd</w:t>
                                </w:r>
                                <w:r w:rsidRPr="00F009D3">
                                  <w:rPr>
                                    <w:rFonts w:ascii="PT Serif" w:hAnsi="PT Serif" w:cs="Kannada MN"/>
                                    <w:b/>
                                    <w:bCs/>
                                    <w:color w:val="0432FF"/>
                                    <w:sz w:val="22"/>
                                    <w:szCs w:val="22"/>
                                    <w:lang w:val="en-GB" w:eastAsia="de-DE"/>
                                  </w:rPr>
                                  <w:t xml:space="preserve"> ENFSI EWG Firearms &amp; GSR Annual Meeting</w:t>
                                </w:r>
                              </w:p>
                            </w:tc>
                          </w:tr>
                          <w:tr w:rsidR="00F009D3" w:rsidRPr="00F009D3" w14:paraId="07C67AF6" w14:textId="77777777" w:rsidTr="00864E54">
                            <w:trPr>
                              <w:trHeight w:val="543"/>
                            </w:trPr>
                            <w:tc>
                              <w:tcPr>
                                <w:tcW w:w="9796" w:type="dxa"/>
                              </w:tcPr>
                              <w:p w14:paraId="6F22092A" w14:textId="2E073ED4" w:rsidR="00F009D3" w:rsidRPr="00F009D3" w:rsidRDefault="00F009D3" w:rsidP="00745E34">
                                <w:pPr>
                                  <w:spacing w:line="240" w:lineRule="auto"/>
                                  <w:jc w:val="center"/>
                                  <w:rPr>
                                    <w:rFonts w:ascii="Avenir Book" w:hAnsi="Avenir Book" w:cs="Kannada MN"/>
                                    <w:b/>
                                    <w:bCs/>
                                    <w:color w:val="0432FF"/>
                                    <w:lang w:val="en-GB" w:eastAsia="de-DE"/>
                                  </w:rPr>
                                </w:pPr>
                                <w:r w:rsidRPr="00F009D3">
                                  <w:rPr>
                                    <w:rFonts w:ascii="Avenir Book" w:hAnsi="Avenir Book"/>
                                    <w:b/>
                                    <w:bCs/>
                                    <w:color w:val="0432FF"/>
                                    <w:lang w:val="en-GB" w:eastAsia="de-DE"/>
                                  </w:rPr>
                                  <w:t>16</w:t>
                                </w:r>
                                <w:r w:rsidRPr="00F009D3">
                                  <w:rPr>
                                    <w:rFonts w:ascii="Avenir Book" w:hAnsi="Avenir Book"/>
                                    <w:b/>
                                    <w:bCs/>
                                    <w:color w:val="0432FF"/>
                                    <w:vertAlign w:val="superscript"/>
                                    <w:lang w:val="en-GB" w:eastAsia="de-DE"/>
                                  </w:rPr>
                                  <w:t>th</w:t>
                                </w:r>
                                <w:r w:rsidRPr="00F009D3">
                                  <w:rPr>
                                    <w:rFonts w:ascii="Avenir Book" w:hAnsi="Avenir Book"/>
                                    <w:b/>
                                    <w:bCs/>
                                    <w:color w:val="0432FF"/>
                                    <w:lang w:val="en-GB" w:eastAsia="de-DE"/>
                                  </w:rPr>
                                  <w:t xml:space="preserve"> -18</w:t>
                                </w:r>
                                <w:r w:rsidRPr="00F009D3">
                                  <w:rPr>
                                    <w:rFonts w:ascii="Avenir Book" w:hAnsi="Avenir Book"/>
                                    <w:b/>
                                    <w:bCs/>
                                    <w:color w:val="0432FF"/>
                                    <w:vertAlign w:val="superscript"/>
                                    <w:lang w:val="en-GB" w:eastAsia="de-DE"/>
                                  </w:rPr>
                                  <w:t>th</w:t>
                                </w:r>
                                <w:r w:rsidRPr="00F009D3">
                                  <w:rPr>
                                    <w:rFonts w:ascii="Avenir Book" w:hAnsi="Avenir Book"/>
                                    <w:b/>
                                    <w:bCs/>
                                    <w:color w:val="0432FF"/>
                                    <w:lang w:val="en-GB" w:eastAsia="de-DE"/>
                                  </w:rPr>
                                  <w:t xml:space="preserve"> September 2026</w:t>
                                </w:r>
                                <w:r>
                                  <w:rPr>
                                    <w:rFonts w:ascii="Avenir Book" w:hAnsi="Avenir Book"/>
                                    <w:b/>
                                    <w:bCs/>
                                    <w:color w:val="0432FF"/>
                                    <w:lang w:val="en-GB" w:eastAsia="de-DE"/>
                                  </w:rPr>
                                  <w:t xml:space="preserve">, </w:t>
                                </w:r>
                                <w:r w:rsidRPr="00F009D3">
                                  <w:rPr>
                                    <w:rFonts w:ascii="Avenir Book" w:hAnsi="Avenir Book"/>
                                    <w:b/>
                                    <w:bCs/>
                                    <w:color w:val="0432FF"/>
                                    <w:lang w:val="en-GB" w:eastAsia="de-DE"/>
                                  </w:rPr>
                                  <w:t>Bucharest, Romania</w:t>
                                </w:r>
                              </w:p>
                            </w:tc>
                          </w:tr>
                        </w:tbl>
                        <w:p w14:paraId="4C35EF57" w14:textId="77777777" w:rsidR="00F009D3" w:rsidRPr="00F009D3" w:rsidRDefault="00F009D3" w:rsidP="00745E34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805F28">
            <w:rPr>
              <w:rFonts w:ascii="PT Serif" w:hAnsi="PT Serif" w:cs="Kannada MN"/>
              <w:b/>
              <w:bCs/>
              <w:noProof/>
              <w:color w:val="0432FF"/>
              <w:sz w:val="36"/>
              <w:szCs w:val="36"/>
              <w:lang w:val="ro-RO" w:eastAsia="ro-RO"/>
            </w:rPr>
            <w:drawing>
              <wp:inline distT="0" distB="0" distL="0" distR="0" wp14:anchorId="75B41365" wp14:editId="1858EDB9">
                <wp:extent cx="835874" cy="806450"/>
                <wp:effectExtent l="0" t="0" r="2540" b="0"/>
                <wp:docPr id="4" name="Pictur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FF74E85-4AC4-DD01-E26C-B8C96D40CA3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">
                          <a:extLst>
                            <a:ext uri="{FF2B5EF4-FFF2-40B4-BE49-F238E27FC236}">
                              <a16:creationId xmlns:a16="http://schemas.microsoft.com/office/drawing/2014/main" id="{FFF74E85-4AC4-DD01-E26C-B8C96D40CA32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hq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6945" cy="8557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3" w:type="pct"/>
          <w:tcBorders>
            <w:bottom w:val="single" w:sz="6" w:space="0" w:color="505050"/>
          </w:tcBorders>
          <w:shd w:val="clear" w:color="auto" w:fill="FFFFFF"/>
          <w:tcMar>
            <w:left w:w="57" w:type="dxa"/>
            <w:right w:w="57" w:type="dxa"/>
          </w:tcMar>
          <w:vAlign w:val="bottom"/>
        </w:tcPr>
        <w:p w14:paraId="76B374ED" w14:textId="77777777" w:rsidR="00C16F80" w:rsidRPr="00800B42" w:rsidRDefault="001B7C30" w:rsidP="00800B42">
          <w:pPr>
            <w:spacing w:before="20" w:after="20"/>
            <w:jc w:val="right"/>
            <w:rPr>
              <w:color w:val="505050"/>
              <w:sz w:val="18"/>
              <w:szCs w:val="18"/>
              <w:lang w:val="nl-BE"/>
            </w:rPr>
          </w:pPr>
          <w:r>
            <w:rPr>
              <w:noProof/>
              <w:color w:val="505050"/>
              <w:sz w:val="18"/>
              <w:szCs w:val="18"/>
              <w:lang w:val="nl-BE"/>
            </w:rPr>
            <w:drawing>
              <wp:inline distT="0" distB="0" distL="0" distR="0" wp14:anchorId="010E48B4" wp14:editId="2582DF8D">
                <wp:extent cx="777632" cy="836725"/>
                <wp:effectExtent l="0" t="0" r="3810" b="1905"/>
                <wp:docPr id="20" name="Picture 20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Picture 20" descr="Logo, company name&#10;&#10;Description automatically generated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530" cy="8398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7BE279E" w14:textId="77777777" w:rsidR="00C16F80" w:rsidRPr="00BE31BE" w:rsidRDefault="00C16F80" w:rsidP="00973FCF">
    <w:pPr>
      <w:pStyle w:val="Header"/>
      <w:rPr>
        <w:lang w:val="nl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514"/>
    <w:multiLevelType w:val="multilevel"/>
    <w:tmpl w:val="A052EAAE"/>
    <w:styleLink w:val="StyleBoulet"/>
    <w:lvl w:ilvl="0">
      <w:start w:val="1"/>
      <w:numFmt w:val="bullet"/>
      <w:lvlText w:val="●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>
      <w:start w:val="1"/>
      <w:numFmt w:val="bullet"/>
      <w:lvlText w:val="○"/>
      <w:lvlJc w:val="left"/>
      <w:pPr>
        <w:tabs>
          <w:tab w:val="num" w:pos="720"/>
        </w:tabs>
        <w:ind w:left="720" w:hanging="363"/>
      </w:pPr>
      <w:rPr>
        <w:rFonts w:ascii="Arial" w:hAnsi="Arial" w:hint="default"/>
      </w:rPr>
    </w:lvl>
    <w:lvl w:ilvl="2">
      <w:start w:val="1"/>
      <w:numFmt w:val="bullet"/>
      <w:lvlText w:val="►"/>
      <w:lvlJc w:val="left"/>
      <w:pPr>
        <w:tabs>
          <w:tab w:val="num" w:pos="1077"/>
        </w:tabs>
        <w:ind w:left="1077" w:hanging="357"/>
      </w:pPr>
      <w:rPr>
        <w:rFonts w:ascii="Arial Unicode MS" w:eastAsia="Arial Unicode MS" w:hAnsi="Arial Unicode MS" w:hint="eastAsia"/>
      </w:rPr>
    </w:lvl>
    <w:lvl w:ilvl="3">
      <w:start w:val="1"/>
      <w:numFmt w:val="bullet"/>
      <w:lvlText w:val="▻"/>
      <w:lvlJc w:val="left"/>
      <w:pPr>
        <w:tabs>
          <w:tab w:val="num" w:pos="1440"/>
        </w:tabs>
        <w:ind w:left="1440" w:hanging="363"/>
      </w:pPr>
      <w:rPr>
        <w:rFonts w:ascii="Arial Unicode MS" w:eastAsia="Arial Unicode MS" w:hAnsi="Arial Unicode MS" w:hint="eastAsia"/>
      </w:rPr>
    </w:lvl>
    <w:lvl w:ilvl="4">
      <w:start w:val="1"/>
      <w:numFmt w:val="bullet"/>
      <w:lvlText w:val="▪"/>
      <w:lvlJc w:val="left"/>
      <w:pPr>
        <w:tabs>
          <w:tab w:val="num" w:pos="1797"/>
        </w:tabs>
        <w:ind w:left="1797" w:hanging="357"/>
      </w:pPr>
      <w:rPr>
        <w:rFonts w:ascii="Arial" w:hAnsi="Arial" w:hint="default"/>
      </w:rPr>
    </w:lvl>
    <w:lvl w:ilvl="5">
      <w:start w:val="1"/>
      <w:numFmt w:val="bullet"/>
      <w:lvlText w:val="▫"/>
      <w:lvlJc w:val="left"/>
      <w:pPr>
        <w:tabs>
          <w:tab w:val="num" w:pos="2160"/>
        </w:tabs>
        <w:ind w:left="2160" w:hanging="36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517"/>
        </w:tabs>
        <w:ind w:left="2517" w:hanging="357"/>
      </w:pPr>
      <w:rPr>
        <w:rFonts w:ascii="Verdana" w:hAnsi="Verdana" w:hint="default"/>
      </w:rPr>
    </w:lvl>
    <w:lvl w:ilvl="7">
      <w:start w:val="1"/>
      <w:numFmt w:val="bullet"/>
      <w:lvlText w:val="›"/>
      <w:lvlJc w:val="left"/>
      <w:pPr>
        <w:tabs>
          <w:tab w:val="num" w:pos="2880"/>
        </w:tabs>
        <w:ind w:left="2880" w:hanging="363"/>
      </w:pPr>
      <w:rPr>
        <w:rFonts w:ascii="Verdana" w:hAnsi="Verdana" w:hint="default"/>
      </w:rPr>
    </w:lvl>
    <w:lvl w:ilvl="8">
      <w:start w:val="1"/>
      <w:numFmt w:val="bullet"/>
      <w:lvlText w:val="◊"/>
      <w:lvlJc w:val="left"/>
      <w:pPr>
        <w:tabs>
          <w:tab w:val="num" w:pos="3238"/>
        </w:tabs>
        <w:ind w:left="3238" w:hanging="358"/>
      </w:pPr>
      <w:rPr>
        <w:rFonts w:ascii="Verdana" w:hAnsi="Verdana" w:hint="default"/>
        <w:sz w:val="16"/>
      </w:rPr>
    </w:lvl>
  </w:abstractNum>
  <w:abstractNum w:abstractNumId="1" w15:restartNumberingAfterBreak="0">
    <w:nsid w:val="09A707DE"/>
    <w:multiLevelType w:val="hybridMultilevel"/>
    <w:tmpl w:val="F47E353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A0356"/>
    <w:multiLevelType w:val="hybridMultilevel"/>
    <w:tmpl w:val="7B1C6C0C"/>
    <w:lvl w:ilvl="0" w:tplc="62D85E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SimSun" w:hAnsi="Verdan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D150846"/>
    <w:multiLevelType w:val="hybridMultilevel"/>
    <w:tmpl w:val="1482407A"/>
    <w:lvl w:ilvl="0" w:tplc="08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72CA9"/>
    <w:multiLevelType w:val="hybridMultilevel"/>
    <w:tmpl w:val="1EC4B8E4"/>
    <w:lvl w:ilvl="0" w:tplc="55CCFAD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24B97"/>
    <w:multiLevelType w:val="singleLevel"/>
    <w:tmpl w:val="36B4EEAE"/>
    <w:lvl w:ilvl="0">
      <w:start w:val="76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2A83BB8"/>
    <w:multiLevelType w:val="hybridMultilevel"/>
    <w:tmpl w:val="90D6F3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5016B"/>
    <w:multiLevelType w:val="singleLevel"/>
    <w:tmpl w:val="B338E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46F69EC"/>
    <w:multiLevelType w:val="multilevel"/>
    <w:tmpl w:val="E1DC3B16"/>
    <w:styleLink w:val="StyleNumber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Verdana" w:hAnsi="Verdana"/>
        <w:w w:val="100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w w:val="95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1077"/>
      </w:pPr>
      <w:rPr>
        <w:rFonts w:ascii="Verdana" w:hAnsi="Verdana" w:hint="default"/>
        <w:w w:val="95"/>
      </w:rPr>
    </w:lvl>
    <w:lvl w:ilvl="3">
      <w:start w:val="1"/>
      <w:numFmt w:val="decimal"/>
      <w:lvlText w:val="%1.%2.%3.%4."/>
      <w:lvlJc w:val="left"/>
      <w:pPr>
        <w:tabs>
          <w:tab w:val="num" w:pos="1077"/>
        </w:tabs>
        <w:ind w:left="1077" w:hanging="1077"/>
      </w:pPr>
      <w:rPr>
        <w:rFonts w:ascii="Verdana" w:hAnsi="Verdana" w:hint="default"/>
        <w:w w:val="95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hAnsi="Verdana" w:hint="default"/>
        <w:w w:val="95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Verdana" w:hAnsi="Verdana" w:hint="default"/>
        <w:w w:val="95"/>
      </w:rPr>
    </w:lvl>
    <w:lvl w:ilvl="6">
      <w:start w:val="1"/>
      <w:numFmt w:val="decimal"/>
      <w:lvlText w:val="%1.%2.%3.%4.%5.%6.%7."/>
      <w:lvlJc w:val="left"/>
      <w:pPr>
        <w:tabs>
          <w:tab w:val="num" w:pos="1797"/>
        </w:tabs>
        <w:ind w:left="1797" w:hanging="1797"/>
      </w:pPr>
      <w:rPr>
        <w:rFonts w:ascii="Verdana" w:hAnsi="Verdana" w:hint="default"/>
        <w:w w:val="95"/>
      </w:rPr>
    </w:lvl>
    <w:lvl w:ilvl="7">
      <w:start w:val="1"/>
      <w:numFmt w:val="decimal"/>
      <w:lvlText w:val="%1.%2.%3.%4.%5.%6.%7.%8."/>
      <w:lvlJc w:val="left"/>
      <w:pPr>
        <w:tabs>
          <w:tab w:val="num" w:pos="1797"/>
        </w:tabs>
        <w:ind w:left="1797" w:hanging="1797"/>
      </w:pPr>
      <w:rPr>
        <w:rFonts w:ascii="Verdana" w:hAnsi="Verdana" w:hint="default"/>
        <w:w w:val="95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Verdana" w:hAnsi="Verdana" w:hint="default"/>
        <w:w w:val="95"/>
      </w:rPr>
    </w:lvl>
  </w:abstractNum>
  <w:abstractNum w:abstractNumId="9" w15:restartNumberingAfterBreak="0">
    <w:nsid w:val="253D460E"/>
    <w:multiLevelType w:val="hybridMultilevel"/>
    <w:tmpl w:val="370655E8"/>
    <w:lvl w:ilvl="0" w:tplc="808AB040">
      <w:start w:val="520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1396A"/>
    <w:multiLevelType w:val="hybridMultilevel"/>
    <w:tmpl w:val="9F68F8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41578"/>
    <w:multiLevelType w:val="hybridMultilevel"/>
    <w:tmpl w:val="53569502"/>
    <w:lvl w:ilvl="0" w:tplc="08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E148A"/>
    <w:multiLevelType w:val="hybridMultilevel"/>
    <w:tmpl w:val="2FF64B8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62D4F"/>
    <w:multiLevelType w:val="hybridMultilevel"/>
    <w:tmpl w:val="BB426A8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604D3"/>
    <w:multiLevelType w:val="hybridMultilevel"/>
    <w:tmpl w:val="82F8ED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6684D"/>
    <w:multiLevelType w:val="multilevel"/>
    <w:tmpl w:val="BF580704"/>
    <w:lvl w:ilvl="0">
      <w:start w:val="1"/>
      <w:numFmt w:val="decimal"/>
      <w:pStyle w:val="Heading1"/>
      <w:lvlText w:val="deel %1."/>
      <w:lvlJc w:val="left"/>
      <w:pPr>
        <w:tabs>
          <w:tab w:val="num" w:pos="1142"/>
        </w:tabs>
        <w:ind w:left="114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4536"/>
        </w:tabs>
        <w:ind w:left="45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3AFA545B"/>
    <w:multiLevelType w:val="hybridMultilevel"/>
    <w:tmpl w:val="E368AFA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22474"/>
    <w:multiLevelType w:val="hybridMultilevel"/>
    <w:tmpl w:val="38E61DA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4D2E3D"/>
    <w:multiLevelType w:val="hybridMultilevel"/>
    <w:tmpl w:val="9474C37A"/>
    <w:lvl w:ilvl="0" w:tplc="52CAA8C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2190E"/>
    <w:multiLevelType w:val="hybridMultilevel"/>
    <w:tmpl w:val="50BC9EFE"/>
    <w:lvl w:ilvl="0" w:tplc="F5067D6E">
      <w:numFmt w:val="bullet"/>
      <w:lvlText w:val="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510C6"/>
    <w:multiLevelType w:val="hybridMultilevel"/>
    <w:tmpl w:val="16B8E0B0"/>
    <w:lvl w:ilvl="0" w:tplc="63C619BE">
      <w:numFmt w:val="bullet"/>
      <w:lvlText w:val="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91F19"/>
    <w:multiLevelType w:val="hybridMultilevel"/>
    <w:tmpl w:val="E50C8F04"/>
    <w:lvl w:ilvl="0" w:tplc="6EF6388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8090F"/>
    <w:multiLevelType w:val="hybridMultilevel"/>
    <w:tmpl w:val="85103054"/>
    <w:lvl w:ilvl="0" w:tplc="75C8F494">
      <w:numFmt w:val="bullet"/>
      <w:lvlText w:val="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897E82"/>
    <w:multiLevelType w:val="hybridMultilevel"/>
    <w:tmpl w:val="4FF0265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828EA"/>
    <w:multiLevelType w:val="multilevel"/>
    <w:tmpl w:val="817E5418"/>
    <w:lvl w:ilvl="0">
      <w:start w:val="1"/>
      <w:numFmt w:val="decimal"/>
      <w:pStyle w:val="TitleIndent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1"/>
        </w:tabs>
        <w:ind w:left="1871" w:hanging="187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8"/>
        </w:tabs>
        <w:ind w:left="2438" w:hanging="243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22"/>
        </w:tabs>
        <w:ind w:left="2722" w:hanging="2722"/>
      </w:pPr>
      <w:rPr>
        <w:rFonts w:hint="default"/>
      </w:rPr>
    </w:lvl>
  </w:abstractNum>
  <w:num w:numId="1" w16cid:durableId="1218249391">
    <w:abstractNumId w:val="15"/>
  </w:num>
  <w:num w:numId="2" w16cid:durableId="748774766">
    <w:abstractNumId w:val="3"/>
  </w:num>
  <w:num w:numId="3" w16cid:durableId="513420160">
    <w:abstractNumId w:val="11"/>
  </w:num>
  <w:num w:numId="4" w16cid:durableId="161863333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740450">
    <w:abstractNumId w:val="12"/>
  </w:num>
  <w:num w:numId="6" w16cid:durableId="875848870">
    <w:abstractNumId w:val="23"/>
  </w:num>
  <w:num w:numId="7" w16cid:durableId="1466847667">
    <w:abstractNumId w:val="13"/>
  </w:num>
  <w:num w:numId="8" w16cid:durableId="1898392388">
    <w:abstractNumId w:val="16"/>
  </w:num>
  <w:num w:numId="9" w16cid:durableId="1316304042">
    <w:abstractNumId w:val="5"/>
  </w:num>
  <w:num w:numId="10" w16cid:durableId="1203250275">
    <w:abstractNumId w:val="7"/>
  </w:num>
  <w:num w:numId="11" w16cid:durableId="1589149358">
    <w:abstractNumId w:val="8"/>
  </w:num>
  <w:num w:numId="12" w16cid:durableId="1605575620">
    <w:abstractNumId w:val="0"/>
  </w:num>
  <w:num w:numId="13" w16cid:durableId="1215234788">
    <w:abstractNumId w:val="24"/>
  </w:num>
  <w:num w:numId="14" w16cid:durableId="1231113166">
    <w:abstractNumId w:val="4"/>
  </w:num>
  <w:num w:numId="15" w16cid:durableId="216821377">
    <w:abstractNumId w:val="18"/>
  </w:num>
  <w:num w:numId="16" w16cid:durableId="313071402">
    <w:abstractNumId w:val="10"/>
  </w:num>
  <w:num w:numId="17" w16cid:durableId="929705196">
    <w:abstractNumId w:val="21"/>
  </w:num>
  <w:num w:numId="18" w16cid:durableId="860629581">
    <w:abstractNumId w:val="17"/>
  </w:num>
  <w:num w:numId="19" w16cid:durableId="1904412521">
    <w:abstractNumId w:val="22"/>
  </w:num>
  <w:num w:numId="20" w16cid:durableId="213347420">
    <w:abstractNumId w:val="1"/>
  </w:num>
  <w:num w:numId="21" w16cid:durableId="2108308681">
    <w:abstractNumId w:val="14"/>
  </w:num>
  <w:num w:numId="22" w16cid:durableId="420954033">
    <w:abstractNumId w:val="20"/>
  </w:num>
  <w:num w:numId="23" w16cid:durableId="569119623">
    <w:abstractNumId w:val="6"/>
  </w:num>
  <w:num w:numId="24" w16cid:durableId="900674517">
    <w:abstractNumId w:val="19"/>
  </w:num>
  <w:num w:numId="25" w16cid:durableId="8308686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286"/>
    <w:rsid w:val="00026DE4"/>
    <w:rsid w:val="00030CCF"/>
    <w:rsid w:val="00032DCF"/>
    <w:rsid w:val="00054ABC"/>
    <w:rsid w:val="000554F9"/>
    <w:rsid w:val="00062C8A"/>
    <w:rsid w:val="00070A6D"/>
    <w:rsid w:val="00073694"/>
    <w:rsid w:val="00084A31"/>
    <w:rsid w:val="00096AA6"/>
    <w:rsid w:val="000A0CCA"/>
    <w:rsid w:val="000B74CE"/>
    <w:rsid w:val="000C2C0C"/>
    <w:rsid w:val="000D1C3C"/>
    <w:rsid w:val="000D46C4"/>
    <w:rsid w:val="000E799F"/>
    <w:rsid w:val="000F411A"/>
    <w:rsid w:val="000F6253"/>
    <w:rsid w:val="00100AD4"/>
    <w:rsid w:val="0010205B"/>
    <w:rsid w:val="00105554"/>
    <w:rsid w:val="0011340E"/>
    <w:rsid w:val="00113CAF"/>
    <w:rsid w:val="001155C2"/>
    <w:rsid w:val="00117FD7"/>
    <w:rsid w:val="00140F9E"/>
    <w:rsid w:val="00167901"/>
    <w:rsid w:val="00186C94"/>
    <w:rsid w:val="001B7C30"/>
    <w:rsid w:val="001C12D9"/>
    <w:rsid w:val="001D416C"/>
    <w:rsid w:val="001D75ED"/>
    <w:rsid w:val="001F3E30"/>
    <w:rsid w:val="001F5850"/>
    <w:rsid w:val="001F7CC4"/>
    <w:rsid w:val="00210CF8"/>
    <w:rsid w:val="00214FC8"/>
    <w:rsid w:val="00241F26"/>
    <w:rsid w:val="0024282D"/>
    <w:rsid w:val="00246E1E"/>
    <w:rsid w:val="00251EAC"/>
    <w:rsid w:val="00261EAE"/>
    <w:rsid w:val="00265AC2"/>
    <w:rsid w:val="00272C6D"/>
    <w:rsid w:val="002756DF"/>
    <w:rsid w:val="00275967"/>
    <w:rsid w:val="00290A82"/>
    <w:rsid w:val="002A550C"/>
    <w:rsid w:val="002A7339"/>
    <w:rsid w:val="002B0E5A"/>
    <w:rsid w:val="002C03D9"/>
    <w:rsid w:val="002C4901"/>
    <w:rsid w:val="002C6E68"/>
    <w:rsid w:val="002D12BA"/>
    <w:rsid w:val="002D3722"/>
    <w:rsid w:val="002E1286"/>
    <w:rsid w:val="002E40E4"/>
    <w:rsid w:val="002E78EA"/>
    <w:rsid w:val="00311F79"/>
    <w:rsid w:val="00321AEB"/>
    <w:rsid w:val="00334F83"/>
    <w:rsid w:val="00345EC4"/>
    <w:rsid w:val="003625C1"/>
    <w:rsid w:val="00365A1F"/>
    <w:rsid w:val="003727FF"/>
    <w:rsid w:val="003908BE"/>
    <w:rsid w:val="00394476"/>
    <w:rsid w:val="003A3663"/>
    <w:rsid w:val="003A6A6F"/>
    <w:rsid w:val="003B26AB"/>
    <w:rsid w:val="003B33DD"/>
    <w:rsid w:val="003C65D2"/>
    <w:rsid w:val="003F1770"/>
    <w:rsid w:val="0041253D"/>
    <w:rsid w:val="004169A7"/>
    <w:rsid w:val="0043644E"/>
    <w:rsid w:val="0044123F"/>
    <w:rsid w:val="0044450E"/>
    <w:rsid w:val="00444BB1"/>
    <w:rsid w:val="00460783"/>
    <w:rsid w:val="004611F5"/>
    <w:rsid w:val="00462056"/>
    <w:rsid w:val="0046306F"/>
    <w:rsid w:val="0046666B"/>
    <w:rsid w:val="00470A48"/>
    <w:rsid w:val="004736C9"/>
    <w:rsid w:val="00493F9E"/>
    <w:rsid w:val="004A7CAE"/>
    <w:rsid w:val="004C46AB"/>
    <w:rsid w:val="004C76A9"/>
    <w:rsid w:val="004D49F8"/>
    <w:rsid w:val="004E5409"/>
    <w:rsid w:val="004F22CD"/>
    <w:rsid w:val="00500188"/>
    <w:rsid w:val="00500519"/>
    <w:rsid w:val="005211C0"/>
    <w:rsid w:val="00525B21"/>
    <w:rsid w:val="00536B8F"/>
    <w:rsid w:val="00541EAC"/>
    <w:rsid w:val="00547364"/>
    <w:rsid w:val="005541FB"/>
    <w:rsid w:val="00560FB9"/>
    <w:rsid w:val="00561277"/>
    <w:rsid w:val="00564C3B"/>
    <w:rsid w:val="00583C8B"/>
    <w:rsid w:val="005A0518"/>
    <w:rsid w:val="005A134B"/>
    <w:rsid w:val="005A3A75"/>
    <w:rsid w:val="005A7738"/>
    <w:rsid w:val="005D3E07"/>
    <w:rsid w:val="005D3FAE"/>
    <w:rsid w:val="005E0DBB"/>
    <w:rsid w:val="005E4DA9"/>
    <w:rsid w:val="005F1BE2"/>
    <w:rsid w:val="006025A9"/>
    <w:rsid w:val="0060648E"/>
    <w:rsid w:val="00625CEC"/>
    <w:rsid w:val="006442FA"/>
    <w:rsid w:val="0064689D"/>
    <w:rsid w:val="00651D2D"/>
    <w:rsid w:val="00655EAA"/>
    <w:rsid w:val="00665762"/>
    <w:rsid w:val="0068204B"/>
    <w:rsid w:val="0069284E"/>
    <w:rsid w:val="006A1E64"/>
    <w:rsid w:val="006D0DD9"/>
    <w:rsid w:val="006D2A2F"/>
    <w:rsid w:val="006D790E"/>
    <w:rsid w:val="006E4C46"/>
    <w:rsid w:val="006E5F77"/>
    <w:rsid w:val="006F4BCB"/>
    <w:rsid w:val="00701F40"/>
    <w:rsid w:val="007031B2"/>
    <w:rsid w:val="00703D07"/>
    <w:rsid w:val="00707276"/>
    <w:rsid w:val="00716327"/>
    <w:rsid w:val="00726E76"/>
    <w:rsid w:val="00737912"/>
    <w:rsid w:val="00745E34"/>
    <w:rsid w:val="00752596"/>
    <w:rsid w:val="007565AC"/>
    <w:rsid w:val="00765173"/>
    <w:rsid w:val="00771B3E"/>
    <w:rsid w:val="00774551"/>
    <w:rsid w:val="00777997"/>
    <w:rsid w:val="007851B0"/>
    <w:rsid w:val="0078522F"/>
    <w:rsid w:val="0079719F"/>
    <w:rsid w:val="007A22C0"/>
    <w:rsid w:val="007A2843"/>
    <w:rsid w:val="007B3D0C"/>
    <w:rsid w:val="007B557C"/>
    <w:rsid w:val="007C14D6"/>
    <w:rsid w:val="007C54AF"/>
    <w:rsid w:val="007D0187"/>
    <w:rsid w:val="007D11A3"/>
    <w:rsid w:val="007E76EB"/>
    <w:rsid w:val="00800B42"/>
    <w:rsid w:val="008043CF"/>
    <w:rsid w:val="00807EDB"/>
    <w:rsid w:val="008117E2"/>
    <w:rsid w:val="00814B36"/>
    <w:rsid w:val="00815852"/>
    <w:rsid w:val="00817562"/>
    <w:rsid w:val="00824DCB"/>
    <w:rsid w:val="008336F4"/>
    <w:rsid w:val="00833889"/>
    <w:rsid w:val="00840A65"/>
    <w:rsid w:val="00851F6C"/>
    <w:rsid w:val="00880BEB"/>
    <w:rsid w:val="00881F68"/>
    <w:rsid w:val="00891E4A"/>
    <w:rsid w:val="008A1E91"/>
    <w:rsid w:val="008A2ED2"/>
    <w:rsid w:val="008B4F9F"/>
    <w:rsid w:val="008B7153"/>
    <w:rsid w:val="008B728C"/>
    <w:rsid w:val="008C043C"/>
    <w:rsid w:val="008C7631"/>
    <w:rsid w:val="008E26B0"/>
    <w:rsid w:val="008E3221"/>
    <w:rsid w:val="008E33B9"/>
    <w:rsid w:val="008E6A1F"/>
    <w:rsid w:val="008F16AC"/>
    <w:rsid w:val="008F2336"/>
    <w:rsid w:val="00902138"/>
    <w:rsid w:val="00904F0F"/>
    <w:rsid w:val="009104D0"/>
    <w:rsid w:val="00914039"/>
    <w:rsid w:val="0091480B"/>
    <w:rsid w:val="00920F6C"/>
    <w:rsid w:val="00931049"/>
    <w:rsid w:val="009674E2"/>
    <w:rsid w:val="009709E1"/>
    <w:rsid w:val="00973FCF"/>
    <w:rsid w:val="00981D54"/>
    <w:rsid w:val="00983B81"/>
    <w:rsid w:val="00992465"/>
    <w:rsid w:val="009B3F36"/>
    <w:rsid w:val="009B5273"/>
    <w:rsid w:val="009B7F1D"/>
    <w:rsid w:val="009C1B18"/>
    <w:rsid w:val="009C3795"/>
    <w:rsid w:val="009D558C"/>
    <w:rsid w:val="009D63D2"/>
    <w:rsid w:val="009E3FF3"/>
    <w:rsid w:val="009E478A"/>
    <w:rsid w:val="009E6121"/>
    <w:rsid w:val="009F051D"/>
    <w:rsid w:val="009F46DF"/>
    <w:rsid w:val="00A03CBA"/>
    <w:rsid w:val="00A10EE2"/>
    <w:rsid w:val="00A11122"/>
    <w:rsid w:val="00A15702"/>
    <w:rsid w:val="00A178E3"/>
    <w:rsid w:val="00A211E8"/>
    <w:rsid w:val="00A21E8B"/>
    <w:rsid w:val="00A34232"/>
    <w:rsid w:val="00A35B10"/>
    <w:rsid w:val="00A37E3C"/>
    <w:rsid w:val="00A51A69"/>
    <w:rsid w:val="00A531D4"/>
    <w:rsid w:val="00A54010"/>
    <w:rsid w:val="00A643AB"/>
    <w:rsid w:val="00A75680"/>
    <w:rsid w:val="00A76FF7"/>
    <w:rsid w:val="00A859B5"/>
    <w:rsid w:val="00A92B59"/>
    <w:rsid w:val="00A967B4"/>
    <w:rsid w:val="00AA5DCB"/>
    <w:rsid w:val="00AB227B"/>
    <w:rsid w:val="00AC4378"/>
    <w:rsid w:val="00AC449E"/>
    <w:rsid w:val="00AC53C1"/>
    <w:rsid w:val="00AC6F04"/>
    <w:rsid w:val="00AE4186"/>
    <w:rsid w:val="00AE64A5"/>
    <w:rsid w:val="00AF0359"/>
    <w:rsid w:val="00AF0F9D"/>
    <w:rsid w:val="00B345F6"/>
    <w:rsid w:val="00B55B90"/>
    <w:rsid w:val="00B634EC"/>
    <w:rsid w:val="00BA12DA"/>
    <w:rsid w:val="00BA4006"/>
    <w:rsid w:val="00BC2465"/>
    <w:rsid w:val="00BC6801"/>
    <w:rsid w:val="00BD3CDE"/>
    <w:rsid w:val="00BD5EDF"/>
    <w:rsid w:val="00BD6168"/>
    <w:rsid w:val="00BE0F5D"/>
    <w:rsid w:val="00BE31BE"/>
    <w:rsid w:val="00C16F80"/>
    <w:rsid w:val="00C45011"/>
    <w:rsid w:val="00C46D7F"/>
    <w:rsid w:val="00C53D2B"/>
    <w:rsid w:val="00C6031E"/>
    <w:rsid w:val="00C7151A"/>
    <w:rsid w:val="00C777D5"/>
    <w:rsid w:val="00C962A7"/>
    <w:rsid w:val="00CA44AF"/>
    <w:rsid w:val="00CA54F3"/>
    <w:rsid w:val="00CB146A"/>
    <w:rsid w:val="00CC60EF"/>
    <w:rsid w:val="00CE6D08"/>
    <w:rsid w:val="00D20197"/>
    <w:rsid w:val="00D20B35"/>
    <w:rsid w:val="00D34384"/>
    <w:rsid w:val="00D4343F"/>
    <w:rsid w:val="00D4620E"/>
    <w:rsid w:val="00D62E4B"/>
    <w:rsid w:val="00D8560E"/>
    <w:rsid w:val="00D862F8"/>
    <w:rsid w:val="00DA3426"/>
    <w:rsid w:val="00DA38C3"/>
    <w:rsid w:val="00DA443A"/>
    <w:rsid w:val="00DB3E36"/>
    <w:rsid w:val="00DC614D"/>
    <w:rsid w:val="00DE5928"/>
    <w:rsid w:val="00DE659B"/>
    <w:rsid w:val="00DF32EC"/>
    <w:rsid w:val="00DF76DF"/>
    <w:rsid w:val="00E002AD"/>
    <w:rsid w:val="00E02DA0"/>
    <w:rsid w:val="00E053C4"/>
    <w:rsid w:val="00E06DAC"/>
    <w:rsid w:val="00E11EA6"/>
    <w:rsid w:val="00E162DD"/>
    <w:rsid w:val="00E17D37"/>
    <w:rsid w:val="00E2171A"/>
    <w:rsid w:val="00E27954"/>
    <w:rsid w:val="00E27BD3"/>
    <w:rsid w:val="00E3347C"/>
    <w:rsid w:val="00E41BFC"/>
    <w:rsid w:val="00E42519"/>
    <w:rsid w:val="00E518F6"/>
    <w:rsid w:val="00E51B07"/>
    <w:rsid w:val="00E5459D"/>
    <w:rsid w:val="00E550CB"/>
    <w:rsid w:val="00E61662"/>
    <w:rsid w:val="00E67E53"/>
    <w:rsid w:val="00E74D0B"/>
    <w:rsid w:val="00E803F0"/>
    <w:rsid w:val="00EA1102"/>
    <w:rsid w:val="00EA7E8F"/>
    <w:rsid w:val="00EB3028"/>
    <w:rsid w:val="00EB436A"/>
    <w:rsid w:val="00EC2D4A"/>
    <w:rsid w:val="00ED5551"/>
    <w:rsid w:val="00ED6DFD"/>
    <w:rsid w:val="00EE4D10"/>
    <w:rsid w:val="00EF354A"/>
    <w:rsid w:val="00EF39BB"/>
    <w:rsid w:val="00EF7EBD"/>
    <w:rsid w:val="00F009D3"/>
    <w:rsid w:val="00F17550"/>
    <w:rsid w:val="00F176E0"/>
    <w:rsid w:val="00F21D67"/>
    <w:rsid w:val="00F279AB"/>
    <w:rsid w:val="00F31477"/>
    <w:rsid w:val="00F3448A"/>
    <w:rsid w:val="00F406A3"/>
    <w:rsid w:val="00F4213A"/>
    <w:rsid w:val="00F56711"/>
    <w:rsid w:val="00F8101D"/>
    <w:rsid w:val="00F81F5E"/>
    <w:rsid w:val="00F82574"/>
    <w:rsid w:val="00F83709"/>
    <w:rsid w:val="00F85A99"/>
    <w:rsid w:val="00F946AE"/>
    <w:rsid w:val="00FA45BD"/>
    <w:rsid w:val="00FB63BC"/>
    <w:rsid w:val="00FC3916"/>
    <w:rsid w:val="00FD6735"/>
    <w:rsid w:val="00FE16C3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9DB8E1C"/>
  <w15:docId w15:val="{84BBDDDB-24BD-4C5E-B0D1-51A65FF5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/>
    <w:lsdException w:name="toc 2" w:locked="1" w:semiHidden="1" w:uiPriority="39"/>
    <w:lsdException w:name="toc 3" w:locked="1" w:semiHidden="1" w:uiPriority="39"/>
    <w:lsdException w:name="toc 4" w:locked="1" w:semiHidden="1" w:uiPriority="39"/>
    <w:lsdException w:name="toc 5" w:locked="1" w:semiHidden="1" w:uiPriority="39"/>
    <w:lsdException w:name="toc 6" w:locked="1" w:semiHidden="1" w:uiPriority="39"/>
    <w:lsdException w:name="toc 7" w:locked="1" w:semiHidden="1" w:uiPriority="39"/>
    <w:lsdException w:name="toc 8" w:locked="1" w:semiHidden="1" w:uiPriority="39"/>
    <w:lsdException w:name="toc 9" w:locked="1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771B3E"/>
    <w:pPr>
      <w:spacing w:line="260" w:lineRule="atLeast"/>
    </w:pPr>
    <w:rPr>
      <w:rFonts w:ascii="Verdana" w:eastAsia="Calibri" w:hAnsi="Verdana"/>
      <w:lang w:val="fr-BE" w:eastAsia="fr-BE"/>
    </w:rPr>
  </w:style>
  <w:style w:type="paragraph" w:styleId="Heading1">
    <w:name w:val="heading 1"/>
    <w:basedOn w:val="Normal"/>
    <w:next w:val="Normal"/>
    <w:link w:val="Heading1Char"/>
    <w:uiPriority w:val="99"/>
    <w:semiHidden/>
    <w:qFormat/>
    <w:rsid w:val="004611F5"/>
    <w:pPr>
      <w:keepNext/>
      <w:keepLines/>
      <w:pageBreakBefore/>
      <w:numPr>
        <w:numId w:val="1"/>
      </w:numPr>
      <w:pBdr>
        <w:bottom w:val="single" w:sz="4" w:space="1" w:color="auto"/>
      </w:pBdr>
      <w:spacing w:before="240" w:line="360" w:lineRule="auto"/>
      <w:outlineLvl w:val="0"/>
    </w:pPr>
    <w:rPr>
      <w:rFonts w:ascii="Frutiger 45 Light" w:hAnsi="Frutiger 45 Light"/>
      <w:b/>
      <w:spacing w:val="-10"/>
      <w:kern w:val="28"/>
      <w:sz w:val="36"/>
      <w:szCs w:val="36"/>
      <w:lang w:val="nl-NL" w:eastAsia="nl-BE"/>
    </w:rPr>
  </w:style>
  <w:style w:type="paragraph" w:styleId="Heading2">
    <w:name w:val="heading 2"/>
    <w:basedOn w:val="Normal"/>
    <w:next w:val="Normal"/>
    <w:link w:val="Heading2Char"/>
    <w:uiPriority w:val="99"/>
    <w:semiHidden/>
    <w:qFormat/>
    <w:rsid w:val="004611F5"/>
    <w:pPr>
      <w:keepNext/>
      <w:keepLines/>
      <w:numPr>
        <w:ilvl w:val="1"/>
        <w:numId w:val="1"/>
      </w:numPr>
      <w:tabs>
        <w:tab w:val="clear" w:pos="4536"/>
        <w:tab w:val="num" w:pos="576"/>
      </w:tabs>
      <w:spacing w:before="240" w:line="360" w:lineRule="auto"/>
      <w:ind w:left="576"/>
      <w:outlineLvl w:val="1"/>
    </w:pPr>
    <w:rPr>
      <w:rFonts w:ascii="Frutiger 45 Light" w:hAnsi="Frutiger 45 Light"/>
      <w:b/>
      <w:spacing w:val="-10"/>
      <w:kern w:val="28"/>
      <w:sz w:val="30"/>
      <w:szCs w:val="30"/>
      <w:lang w:val="nl-NL" w:eastAsia="nl-BE"/>
    </w:rPr>
  </w:style>
  <w:style w:type="paragraph" w:styleId="Heading3">
    <w:name w:val="heading 3"/>
    <w:basedOn w:val="Normal"/>
    <w:next w:val="Normal"/>
    <w:link w:val="Heading3Char"/>
    <w:uiPriority w:val="99"/>
    <w:semiHidden/>
    <w:qFormat/>
    <w:rsid w:val="004611F5"/>
    <w:pPr>
      <w:keepNext/>
      <w:spacing w:before="240" w:after="60" w:line="288" w:lineRule="auto"/>
      <w:jc w:val="both"/>
      <w:outlineLvl w:val="2"/>
    </w:pPr>
    <w:rPr>
      <w:rFonts w:ascii="Arial" w:hAnsi="Arial" w:cs="Arial"/>
      <w:b/>
      <w:bCs/>
      <w:sz w:val="26"/>
      <w:szCs w:val="26"/>
      <w:lang w:val="nl-BE" w:eastAsia="nl-BE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4611F5"/>
    <w:pPr>
      <w:numPr>
        <w:ilvl w:val="6"/>
        <w:numId w:val="1"/>
      </w:numPr>
      <w:spacing w:before="240" w:after="60" w:line="288" w:lineRule="auto"/>
      <w:jc w:val="both"/>
      <w:outlineLvl w:val="6"/>
    </w:pPr>
    <w:rPr>
      <w:lang w:val="nl-BE" w:eastAsia="nl-BE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4611F5"/>
    <w:pPr>
      <w:numPr>
        <w:ilvl w:val="7"/>
        <w:numId w:val="1"/>
      </w:numPr>
      <w:spacing w:before="240" w:after="60" w:line="288" w:lineRule="auto"/>
      <w:jc w:val="both"/>
      <w:outlineLvl w:val="7"/>
    </w:pPr>
    <w:rPr>
      <w:i/>
      <w:iCs/>
      <w:lang w:val="nl-BE" w:eastAsia="nl-BE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4611F5"/>
    <w:pPr>
      <w:numPr>
        <w:ilvl w:val="8"/>
        <w:numId w:val="1"/>
      </w:numPr>
      <w:spacing w:before="240" w:after="60" w:line="288" w:lineRule="auto"/>
      <w:jc w:val="both"/>
      <w:outlineLvl w:val="8"/>
    </w:pPr>
    <w:rPr>
      <w:rFonts w:ascii="Arial" w:hAnsi="Arial" w:cs="Arial"/>
      <w:sz w:val="22"/>
      <w:szCs w:val="22"/>
      <w:lang w:val="nl-BE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771B3E"/>
    <w:rPr>
      <w:rFonts w:ascii="Frutiger 45 Light" w:hAnsi="Frutiger 45 Light"/>
      <w:b/>
      <w:spacing w:val="-10"/>
      <w:kern w:val="28"/>
      <w:sz w:val="36"/>
      <w:szCs w:val="36"/>
      <w:lang w:val="nl-NL" w:eastAsia="nl-BE"/>
    </w:rPr>
  </w:style>
  <w:style w:type="character" w:customStyle="1" w:styleId="Heading2Char">
    <w:name w:val="Heading 2 Char"/>
    <w:link w:val="Heading2"/>
    <w:uiPriority w:val="99"/>
    <w:semiHidden/>
    <w:locked/>
    <w:rsid w:val="00771B3E"/>
    <w:rPr>
      <w:rFonts w:ascii="Frutiger 45 Light" w:hAnsi="Frutiger 45 Light"/>
      <w:b/>
      <w:spacing w:val="-10"/>
      <w:kern w:val="28"/>
      <w:sz w:val="30"/>
      <w:szCs w:val="30"/>
      <w:lang w:val="nl-NL" w:eastAsia="nl-BE"/>
    </w:rPr>
  </w:style>
  <w:style w:type="character" w:customStyle="1" w:styleId="Heading3Char">
    <w:name w:val="Heading 3 Char"/>
    <w:link w:val="Heading3"/>
    <w:uiPriority w:val="99"/>
    <w:semiHidden/>
    <w:locked/>
    <w:rsid w:val="00771B3E"/>
    <w:rPr>
      <w:rFonts w:ascii="Arial" w:hAnsi="Arial" w:cs="Arial"/>
      <w:b/>
      <w:bCs/>
      <w:sz w:val="26"/>
      <w:szCs w:val="26"/>
      <w:lang w:val="nl-BE" w:eastAsia="nl-BE"/>
    </w:rPr>
  </w:style>
  <w:style w:type="character" w:customStyle="1" w:styleId="Heading7Char">
    <w:name w:val="Heading 7 Char"/>
    <w:link w:val="Heading7"/>
    <w:uiPriority w:val="99"/>
    <w:semiHidden/>
    <w:locked/>
    <w:rsid w:val="00771B3E"/>
    <w:rPr>
      <w:sz w:val="24"/>
      <w:szCs w:val="24"/>
      <w:lang w:val="nl-BE" w:eastAsia="nl-BE"/>
    </w:rPr>
  </w:style>
  <w:style w:type="character" w:customStyle="1" w:styleId="Heading8Char">
    <w:name w:val="Heading 8 Char"/>
    <w:link w:val="Heading8"/>
    <w:uiPriority w:val="99"/>
    <w:semiHidden/>
    <w:locked/>
    <w:rsid w:val="00771B3E"/>
    <w:rPr>
      <w:i/>
      <w:iCs/>
      <w:sz w:val="24"/>
      <w:szCs w:val="24"/>
      <w:lang w:val="nl-BE" w:eastAsia="nl-BE"/>
    </w:rPr>
  </w:style>
  <w:style w:type="character" w:customStyle="1" w:styleId="Heading9Char">
    <w:name w:val="Heading 9 Char"/>
    <w:link w:val="Heading9"/>
    <w:uiPriority w:val="99"/>
    <w:semiHidden/>
    <w:locked/>
    <w:rsid w:val="00771B3E"/>
    <w:rPr>
      <w:rFonts w:ascii="Arial" w:hAnsi="Arial" w:cs="Arial"/>
      <w:sz w:val="22"/>
      <w:szCs w:val="22"/>
      <w:lang w:val="nl-BE" w:eastAsia="nl-BE"/>
    </w:rPr>
  </w:style>
  <w:style w:type="table" w:styleId="TableGrid">
    <w:name w:val="Table Grid"/>
    <w:basedOn w:val="TableNormal"/>
    <w:rsid w:val="00771B3E"/>
    <w:rPr>
      <w:rFonts w:ascii="Verdana" w:eastAsia="Calibri" w:hAnsi="Verdana"/>
      <w:lang w:val="fr-BE"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rsid w:val="004611F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semiHidden/>
    <w:rsid w:val="00771B3E"/>
    <w:pPr>
      <w:tabs>
        <w:tab w:val="center" w:pos="5103"/>
        <w:tab w:val="right" w:pos="10206"/>
      </w:tabs>
      <w:spacing w:line="240" w:lineRule="auto"/>
    </w:pPr>
    <w:rPr>
      <w:rFonts w:eastAsia="SimSun"/>
      <w:sz w:val="16"/>
    </w:rPr>
  </w:style>
  <w:style w:type="character" w:customStyle="1" w:styleId="HeaderChar">
    <w:name w:val="Header Char"/>
    <w:link w:val="Header"/>
    <w:semiHidden/>
    <w:locked/>
    <w:rsid w:val="00771B3E"/>
    <w:rPr>
      <w:rFonts w:ascii="Verdana" w:eastAsia="SimSun" w:hAnsi="Verdana"/>
      <w:sz w:val="16"/>
      <w:lang w:val="fr-BE" w:eastAsia="fr-BE"/>
    </w:rPr>
  </w:style>
  <w:style w:type="paragraph" w:styleId="Footer">
    <w:name w:val="footer"/>
    <w:basedOn w:val="Text"/>
    <w:link w:val="FooterChar"/>
    <w:semiHidden/>
    <w:rsid w:val="00771B3E"/>
    <w:pPr>
      <w:tabs>
        <w:tab w:val="center" w:pos="5103"/>
        <w:tab w:val="right" w:pos="10206"/>
      </w:tabs>
      <w:spacing w:line="240" w:lineRule="auto"/>
    </w:pPr>
    <w:rPr>
      <w:color w:val="404040"/>
      <w:sz w:val="16"/>
    </w:rPr>
  </w:style>
  <w:style w:type="character" w:customStyle="1" w:styleId="FooterChar">
    <w:name w:val="Footer Char"/>
    <w:link w:val="Footer"/>
    <w:semiHidden/>
    <w:locked/>
    <w:rsid w:val="00771B3E"/>
    <w:rPr>
      <w:rFonts w:ascii="Verdana" w:eastAsia="SimSun" w:hAnsi="Verdana"/>
      <w:color w:val="404040"/>
      <w:sz w:val="16"/>
      <w:lang w:val="fr-BE" w:eastAsia="nl-NL"/>
    </w:rPr>
  </w:style>
  <w:style w:type="character" w:styleId="PageNumber">
    <w:name w:val="page number"/>
    <w:uiPriority w:val="99"/>
    <w:semiHidden/>
    <w:rsid w:val="004611F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A36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  <w:lang w:val="fr-FR" w:eastAsia="fr-FR"/>
    </w:rPr>
  </w:style>
  <w:style w:type="table" w:customStyle="1" w:styleId="57">
    <w:name w:val="57"/>
    <w:uiPriority w:val="99"/>
    <w:rsid w:val="00C777D5"/>
    <w:pPr>
      <w:widowControl w:val="0"/>
      <w:autoSpaceDE w:val="0"/>
      <w:autoSpaceDN w:val="0"/>
      <w:adjustRightInd w:val="0"/>
    </w:pPr>
    <w:rPr>
      <w:sz w:val="24"/>
      <w:szCs w:val="24"/>
      <w:lang w:val="en-US"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erLetter">
    <w:name w:val="FooterLetter"/>
    <w:basedOn w:val="Normal"/>
    <w:uiPriority w:val="99"/>
    <w:semiHidden/>
    <w:rsid w:val="0068204B"/>
    <w:pPr>
      <w:tabs>
        <w:tab w:val="right" w:pos="3612"/>
      </w:tabs>
      <w:spacing w:after="20"/>
    </w:pPr>
    <w:rPr>
      <w:color w:val="505050"/>
      <w:sz w:val="15"/>
    </w:rPr>
  </w:style>
  <w:style w:type="character" w:customStyle="1" w:styleId="CharBold">
    <w:name w:val="CharBold"/>
    <w:uiPriority w:val="1"/>
    <w:semiHidden/>
    <w:qFormat/>
    <w:rsid w:val="00771B3E"/>
    <w:rPr>
      <w:b/>
      <w:spacing w:val="-6"/>
      <w:sz w:val="18"/>
    </w:rPr>
  </w:style>
  <w:style w:type="character" w:customStyle="1" w:styleId="CharCondensed">
    <w:name w:val="CharCondensed"/>
    <w:uiPriority w:val="1"/>
    <w:semiHidden/>
    <w:qFormat/>
    <w:rsid w:val="00771B3E"/>
    <w:rPr>
      <w:spacing w:val="-6"/>
    </w:rPr>
  </w:style>
  <w:style w:type="character" w:customStyle="1" w:styleId="CharDarkGrey">
    <w:name w:val="CharDarkGrey"/>
    <w:uiPriority w:val="1"/>
    <w:semiHidden/>
    <w:rsid w:val="00771B3E"/>
    <w:rPr>
      <w:noProof w:val="0"/>
      <w:color w:val="595959"/>
      <w:lang w:val="fr-BE"/>
    </w:rPr>
  </w:style>
  <w:style w:type="character" w:customStyle="1" w:styleId="CharGrey">
    <w:name w:val="CharGrey"/>
    <w:uiPriority w:val="1"/>
    <w:semiHidden/>
    <w:rsid w:val="00771B3E"/>
    <w:rPr>
      <w:color w:val="7F7F7F"/>
      <w:lang w:val="fr-BE"/>
    </w:rPr>
  </w:style>
  <w:style w:type="character" w:customStyle="1" w:styleId="CharItal">
    <w:name w:val="CharItal"/>
    <w:uiPriority w:val="1"/>
    <w:semiHidden/>
    <w:qFormat/>
    <w:rsid w:val="00771B3E"/>
    <w:rPr>
      <w:i/>
      <w:spacing w:val="-6"/>
      <w:sz w:val="18"/>
    </w:rPr>
  </w:style>
  <w:style w:type="paragraph" w:customStyle="1" w:styleId="Text">
    <w:name w:val="Text"/>
    <w:basedOn w:val="Normal"/>
    <w:uiPriority w:val="1"/>
    <w:qFormat/>
    <w:rsid w:val="00771B3E"/>
    <w:rPr>
      <w:rFonts w:eastAsia="SimSun"/>
      <w:lang w:eastAsia="nl-NL"/>
    </w:rPr>
  </w:style>
  <w:style w:type="paragraph" w:customStyle="1" w:styleId="CodeBarres128">
    <w:name w:val="CodeBarres128"/>
    <w:basedOn w:val="Text"/>
    <w:uiPriority w:val="1"/>
    <w:semiHidden/>
    <w:rsid w:val="00771B3E"/>
    <w:pPr>
      <w:spacing w:before="120" w:line="500" w:lineRule="exact"/>
      <w:jc w:val="center"/>
    </w:pPr>
    <w:rPr>
      <w:rFonts w:ascii="Code 128" w:hAnsi="Code 128" w:cs="Arial"/>
      <w:bCs/>
      <w:position w:val="-6"/>
      <w:sz w:val="110"/>
      <w:szCs w:val="28"/>
    </w:rPr>
  </w:style>
  <w:style w:type="paragraph" w:customStyle="1" w:styleId="FooterLeft">
    <w:name w:val="FooterLeft"/>
    <w:basedOn w:val="Text"/>
    <w:uiPriority w:val="1"/>
    <w:semiHidden/>
    <w:qFormat/>
    <w:rsid w:val="00771B3E"/>
    <w:pPr>
      <w:spacing w:before="40" w:after="40" w:line="240" w:lineRule="auto"/>
      <w:contextualSpacing/>
    </w:pPr>
    <w:rPr>
      <w:color w:val="404040"/>
      <w:sz w:val="18"/>
      <w:szCs w:val="18"/>
      <w:lang w:val="nl-BE"/>
    </w:rPr>
  </w:style>
  <w:style w:type="paragraph" w:customStyle="1" w:styleId="FooterCenter">
    <w:name w:val="FooterCenter"/>
    <w:basedOn w:val="FooterLeft"/>
    <w:uiPriority w:val="1"/>
    <w:semiHidden/>
    <w:rsid w:val="00771B3E"/>
    <w:pPr>
      <w:jc w:val="center"/>
    </w:pPr>
  </w:style>
  <w:style w:type="paragraph" w:customStyle="1" w:styleId="FooterRight">
    <w:name w:val="FooterRight"/>
    <w:basedOn w:val="Footer"/>
    <w:uiPriority w:val="1"/>
    <w:semiHidden/>
    <w:rsid w:val="00771B3E"/>
    <w:pPr>
      <w:spacing w:before="40" w:after="40"/>
      <w:contextualSpacing/>
      <w:jc w:val="right"/>
    </w:pPr>
    <w:rPr>
      <w:sz w:val="20"/>
    </w:rPr>
  </w:style>
  <w:style w:type="paragraph" w:customStyle="1" w:styleId="FooterRef">
    <w:name w:val="FooterRef"/>
    <w:basedOn w:val="FooterRight"/>
    <w:uiPriority w:val="1"/>
    <w:semiHidden/>
    <w:rsid w:val="00771B3E"/>
    <w:rPr>
      <w:b/>
    </w:rPr>
  </w:style>
  <w:style w:type="paragraph" w:customStyle="1" w:styleId="HeaderDistr">
    <w:name w:val="HeaderDistr"/>
    <w:basedOn w:val="Text"/>
    <w:uiPriority w:val="1"/>
    <w:semiHidden/>
    <w:rsid w:val="00771B3E"/>
    <w:pPr>
      <w:spacing w:after="60" w:line="240" w:lineRule="exact"/>
      <w:contextualSpacing/>
      <w:jc w:val="distribute"/>
    </w:pPr>
    <w:rPr>
      <w:b/>
      <w:color w:val="404040"/>
      <w:sz w:val="18"/>
    </w:rPr>
  </w:style>
  <w:style w:type="paragraph" w:customStyle="1" w:styleId="HeaderLeft">
    <w:name w:val="HeaderLeft"/>
    <w:basedOn w:val="Normal"/>
    <w:semiHidden/>
    <w:rsid w:val="00771B3E"/>
    <w:rPr>
      <w:rFonts w:eastAsia="SimSun"/>
    </w:rPr>
  </w:style>
  <w:style w:type="paragraph" w:customStyle="1" w:styleId="HeaderTitle">
    <w:name w:val="HeaderTitle"/>
    <w:basedOn w:val="Text"/>
    <w:uiPriority w:val="1"/>
    <w:semiHidden/>
    <w:rsid w:val="00771B3E"/>
    <w:pPr>
      <w:spacing w:before="40" w:after="40" w:line="240" w:lineRule="auto"/>
      <w:contextualSpacing/>
      <w:jc w:val="right"/>
    </w:pPr>
    <w:rPr>
      <w:b/>
      <w:spacing w:val="-6"/>
      <w:sz w:val="22"/>
    </w:rPr>
  </w:style>
  <w:style w:type="paragraph" w:customStyle="1" w:styleId="TableText">
    <w:name w:val="TableText"/>
    <w:basedOn w:val="Text"/>
    <w:uiPriority w:val="1"/>
    <w:qFormat/>
    <w:rsid w:val="00771B3E"/>
    <w:pPr>
      <w:spacing w:before="20" w:after="20"/>
    </w:pPr>
  </w:style>
  <w:style w:type="paragraph" w:customStyle="1" w:styleId="KitYear">
    <w:name w:val="KitYear"/>
    <w:basedOn w:val="TableText"/>
    <w:uiPriority w:val="1"/>
    <w:semiHidden/>
    <w:rsid w:val="00771B3E"/>
    <w:pPr>
      <w:spacing w:before="0" w:after="0"/>
      <w:jc w:val="right"/>
    </w:pPr>
    <w:rPr>
      <w:rFonts w:ascii="Arial Narrow" w:hAnsi="Arial Narrow"/>
      <w:b/>
      <w:noProof/>
      <w:sz w:val="54"/>
      <w:szCs w:val="56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771B3E"/>
    <w:rPr>
      <w:b/>
      <w:bCs/>
      <w:sz w:val="18"/>
    </w:rPr>
  </w:style>
  <w:style w:type="paragraph" w:customStyle="1" w:styleId="MiniHeight">
    <w:name w:val="MiniHeight"/>
    <w:basedOn w:val="Text"/>
    <w:uiPriority w:val="1"/>
    <w:semiHidden/>
    <w:rsid w:val="00771B3E"/>
    <w:pPr>
      <w:spacing w:line="240" w:lineRule="auto"/>
    </w:pPr>
    <w:rPr>
      <w:sz w:val="4"/>
      <w:lang w:val="nl-BE"/>
    </w:rPr>
  </w:style>
  <w:style w:type="paragraph" w:styleId="NoSpacing">
    <w:name w:val="No Spacing"/>
    <w:uiPriority w:val="1"/>
    <w:semiHidden/>
    <w:rsid w:val="00771B3E"/>
    <w:rPr>
      <w:rFonts w:ascii="Verdana" w:eastAsia="Calibri" w:hAnsi="Verdana"/>
      <w:lang w:val="fr-BE" w:eastAsia="fr-BE"/>
    </w:rPr>
  </w:style>
  <w:style w:type="character" w:customStyle="1" w:styleId="SmallCaps">
    <w:name w:val="SmallCaps"/>
    <w:uiPriority w:val="1"/>
    <w:semiHidden/>
    <w:qFormat/>
    <w:rsid w:val="00771B3E"/>
    <w:rPr>
      <w:b/>
      <w:caps w:val="0"/>
      <w:smallCaps/>
      <w:spacing w:val="-6"/>
      <w:sz w:val="18"/>
    </w:rPr>
  </w:style>
  <w:style w:type="paragraph" w:styleId="Subtitle">
    <w:name w:val="Subtitle"/>
    <w:basedOn w:val="Normal"/>
    <w:link w:val="SubtitleChar"/>
    <w:uiPriority w:val="1"/>
    <w:semiHidden/>
    <w:locked/>
    <w:rsid w:val="00771B3E"/>
    <w:pPr>
      <w:spacing w:after="60"/>
      <w:jc w:val="center"/>
      <w:outlineLvl w:val="1"/>
    </w:pPr>
    <w:rPr>
      <w:rFonts w:eastAsia="SimSun" w:cs="Arial"/>
      <w:sz w:val="24"/>
    </w:rPr>
  </w:style>
  <w:style w:type="character" w:customStyle="1" w:styleId="SubtitleChar">
    <w:name w:val="Subtitle Char"/>
    <w:link w:val="Subtitle"/>
    <w:uiPriority w:val="1"/>
    <w:semiHidden/>
    <w:rsid w:val="00771B3E"/>
    <w:rPr>
      <w:rFonts w:ascii="Verdana" w:eastAsia="SimSun" w:hAnsi="Verdana" w:cs="Arial"/>
      <w:sz w:val="24"/>
      <w:lang w:val="fr-BE" w:eastAsia="fr-BE"/>
    </w:rPr>
  </w:style>
  <w:style w:type="numbering" w:customStyle="1" w:styleId="StyleNumber">
    <w:name w:val="Style Number"/>
    <w:basedOn w:val="NoList"/>
    <w:rsid w:val="00771B3E"/>
    <w:pPr>
      <w:numPr>
        <w:numId w:val="11"/>
      </w:numPr>
    </w:pPr>
  </w:style>
  <w:style w:type="numbering" w:customStyle="1" w:styleId="StyleBoulet">
    <w:name w:val="StyleBoulet"/>
    <w:basedOn w:val="NoList"/>
    <w:rsid w:val="00771B3E"/>
    <w:pPr>
      <w:numPr>
        <w:numId w:val="12"/>
      </w:numPr>
    </w:pPr>
  </w:style>
  <w:style w:type="paragraph" w:customStyle="1" w:styleId="TableHeader">
    <w:name w:val="TableHeader"/>
    <w:basedOn w:val="Text"/>
    <w:uiPriority w:val="1"/>
    <w:qFormat/>
    <w:rsid w:val="00771B3E"/>
    <w:pPr>
      <w:jc w:val="center"/>
    </w:pPr>
    <w:rPr>
      <w:b/>
      <w:sz w:val="22"/>
    </w:rPr>
  </w:style>
  <w:style w:type="table" w:customStyle="1" w:styleId="TableNicc">
    <w:name w:val="TableNicc"/>
    <w:basedOn w:val="TableNormal"/>
    <w:rsid w:val="00771B3E"/>
    <w:pPr>
      <w:spacing w:before="20" w:after="20"/>
    </w:pPr>
    <w:rPr>
      <w:rFonts w:ascii="Verdana" w:hAnsi="Verdana"/>
      <w:lang w:val="fr-BE" w:eastAsia="fr-BE"/>
    </w:rPr>
    <w:tblPr/>
    <w:tcPr>
      <w:shd w:val="clear" w:color="auto" w:fill="auto"/>
      <w:tcMar>
        <w:left w:w="57" w:type="dxa"/>
        <w:right w:w="57" w:type="dxa"/>
      </w:tcMar>
      <w:vAlign w:val="center"/>
    </w:tcPr>
  </w:style>
  <w:style w:type="table" w:customStyle="1" w:styleId="TableNicc1">
    <w:name w:val="TableNicc1"/>
    <w:basedOn w:val="TableNicc"/>
    <w:rsid w:val="00771B3E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Nicc2">
    <w:name w:val="TableNicc2"/>
    <w:basedOn w:val="TableNicc1"/>
    <w:rsid w:val="00771B3E"/>
    <w:tblPr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none" w:sz="0" w:space="0" w:color="auto"/>
        <w:insideV w:val="none" w:sz="0" w:space="0" w:color="auto"/>
      </w:tblBorders>
    </w:tblPr>
  </w:style>
  <w:style w:type="paragraph" w:customStyle="1" w:styleId="TEXTexte">
    <w:name w:val="TEXTexte"/>
    <w:basedOn w:val="TableText"/>
    <w:uiPriority w:val="1"/>
    <w:semiHidden/>
    <w:rsid w:val="00771B3E"/>
    <w:pPr>
      <w:spacing w:before="40" w:line="240" w:lineRule="auto"/>
    </w:pPr>
    <w:rPr>
      <w:rFonts w:ascii="Calibri" w:hAnsi="Calibri"/>
      <w:sz w:val="23"/>
    </w:rPr>
  </w:style>
  <w:style w:type="paragraph" w:customStyle="1" w:styleId="TEXCheckBox">
    <w:name w:val="TEXCheckBox"/>
    <w:basedOn w:val="TEXTexte"/>
    <w:uiPriority w:val="1"/>
    <w:semiHidden/>
    <w:rsid w:val="00771B3E"/>
    <w:pPr>
      <w:jc w:val="center"/>
    </w:pPr>
    <w:rPr>
      <w:position w:val="-12"/>
      <w:sz w:val="34"/>
    </w:rPr>
  </w:style>
  <w:style w:type="paragraph" w:customStyle="1" w:styleId="TextBlock">
    <w:name w:val="TextBlock"/>
    <w:basedOn w:val="Normal"/>
    <w:uiPriority w:val="1"/>
    <w:qFormat/>
    <w:rsid w:val="00771B3E"/>
    <w:pPr>
      <w:pBdr>
        <w:top w:val="single" w:sz="8" w:space="1" w:color="505050"/>
        <w:left w:val="single" w:sz="8" w:space="4" w:color="505050"/>
        <w:bottom w:val="single" w:sz="8" w:space="1" w:color="505050"/>
        <w:right w:val="single" w:sz="8" w:space="4" w:color="505050"/>
      </w:pBdr>
      <w:spacing w:before="80" w:after="80" w:line="240" w:lineRule="auto"/>
      <w:ind w:left="357" w:right="357"/>
    </w:pPr>
    <w:rPr>
      <w:rFonts w:eastAsia="SimSun"/>
      <w:w w:val="93"/>
    </w:rPr>
  </w:style>
  <w:style w:type="paragraph" w:customStyle="1" w:styleId="TEXTexte-Imp">
    <w:name w:val="TEXTexte-Imp"/>
    <w:basedOn w:val="TEXTexte"/>
    <w:uiPriority w:val="1"/>
    <w:semiHidden/>
    <w:rsid w:val="00771B3E"/>
    <w:rPr>
      <w:b/>
      <w:i/>
      <w:color w:val="00A5DB"/>
    </w:rPr>
  </w:style>
  <w:style w:type="paragraph" w:customStyle="1" w:styleId="TEXTexte-Title">
    <w:name w:val="TEXTexte-Title"/>
    <w:basedOn w:val="TEXTexte"/>
    <w:uiPriority w:val="1"/>
    <w:semiHidden/>
    <w:rsid w:val="00771B3E"/>
    <w:rPr>
      <w:b/>
      <w:sz w:val="24"/>
      <w:u w:val="double"/>
    </w:rPr>
  </w:style>
  <w:style w:type="paragraph" w:customStyle="1" w:styleId="TextJustified">
    <w:name w:val="TextJustified"/>
    <w:basedOn w:val="Text"/>
    <w:qFormat/>
    <w:rsid w:val="00771B3E"/>
    <w:pPr>
      <w:jc w:val="both"/>
    </w:pPr>
  </w:style>
  <w:style w:type="paragraph" w:customStyle="1" w:styleId="TitleIndent">
    <w:name w:val="TitleIndent"/>
    <w:basedOn w:val="Text"/>
    <w:uiPriority w:val="1"/>
    <w:qFormat/>
    <w:rsid w:val="00771B3E"/>
    <w:pPr>
      <w:keepNext/>
      <w:widowControl w:val="0"/>
      <w:numPr>
        <w:numId w:val="13"/>
      </w:numPr>
      <w:spacing w:before="240" w:after="60"/>
      <w:outlineLvl w:val="0"/>
    </w:pPr>
    <w:rPr>
      <w:b/>
      <w:sz w:val="22"/>
    </w:rPr>
  </w:style>
  <w:style w:type="paragraph" w:styleId="Title">
    <w:name w:val="Title"/>
    <w:basedOn w:val="Normal"/>
    <w:link w:val="TitleChar"/>
    <w:uiPriority w:val="1"/>
    <w:qFormat/>
    <w:locked/>
    <w:rsid w:val="00771B3E"/>
    <w:pPr>
      <w:spacing w:before="240" w:after="120"/>
      <w:jc w:val="center"/>
      <w:outlineLvl w:val="0"/>
    </w:pPr>
    <w:rPr>
      <w:rFonts w:eastAsia="SimSun" w:cs="Arial"/>
      <w:b/>
      <w:bCs/>
      <w:w w:val="95"/>
      <w:sz w:val="34"/>
      <w:szCs w:val="32"/>
    </w:rPr>
  </w:style>
  <w:style w:type="character" w:customStyle="1" w:styleId="TitleChar">
    <w:name w:val="Title Char"/>
    <w:link w:val="Title"/>
    <w:uiPriority w:val="1"/>
    <w:rsid w:val="00771B3E"/>
    <w:rPr>
      <w:rFonts w:ascii="Verdana" w:eastAsia="SimSun" w:hAnsi="Verdana" w:cs="Arial"/>
      <w:b/>
      <w:bCs/>
      <w:w w:val="95"/>
      <w:sz w:val="34"/>
      <w:szCs w:val="32"/>
      <w:lang w:val="fr-BE" w:eastAsia="fr-BE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771B3E"/>
  </w:style>
  <w:style w:type="paragraph" w:styleId="TOC2">
    <w:name w:val="toc 2"/>
    <w:basedOn w:val="Normal"/>
    <w:next w:val="Normal"/>
    <w:autoRedefine/>
    <w:uiPriority w:val="39"/>
    <w:semiHidden/>
    <w:unhideWhenUsed/>
    <w:locked/>
    <w:rsid w:val="00771B3E"/>
    <w:pPr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locked/>
    <w:rsid w:val="00771B3E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771B3E"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771B3E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771B3E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771B3E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771B3E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771B3E"/>
    <w:pPr>
      <w:ind w:left="1600"/>
    </w:pPr>
  </w:style>
  <w:style w:type="paragraph" w:styleId="ListParagraph">
    <w:name w:val="List Paragraph"/>
    <w:basedOn w:val="Normal"/>
    <w:uiPriority w:val="34"/>
    <w:qFormat/>
    <w:rsid w:val="006442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04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43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43C"/>
    <w:rPr>
      <w:rFonts w:ascii="Verdana" w:eastAsia="Calibri" w:hAnsi="Verdana"/>
      <w:lang w:val="fr-BE" w:eastAsia="fr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4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43C"/>
    <w:rPr>
      <w:rFonts w:ascii="Verdana" w:eastAsia="Calibri" w:hAnsi="Verdana"/>
      <w:b/>
      <w:bCs/>
      <w:lang w:val="fr-BE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5211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0519"/>
    <w:rPr>
      <w:color w:val="800080" w:themeColor="followedHyperlink"/>
      <w:u w:val="single"/>
    </w:rPr>
  </w:style>
  <w:style w:type="paragraph" w:customStyle="1" w:styleId="Authors">
    <w:name w:val="Authors"/>
    <w:basedOn w:val="Normal"/>
    <w:next w:val="Normal"/>
    <w:rsid w:val="00F009D3"/>
    <w:pPr>
      <w:framePr w:w="9072" w:hSpace="187" w:vSpace="187" w:wrap="notBeside" w:vAnchor="text" w:hAnchor="page" w:xAlign="center" w:y="1"/>
      <w:autoSpaceDE w:val="0"/>
      <w:autoSpaceDN w:val="0"/>
      <w:spacing w:after="320" w:line="240" w:lineRule="auto"/>
      <w:jc w:val="center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32B65-C713-4807-A245-E5961796D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lettre magistrats.indd</vt:lpstr>
    </vt:vector>
  </TitlesOfParts>
  <Company>Microsoft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magistrats.indd</dc:title>
  <dc:subject/>
  <dc:creator>FANINGER Daniel (BMI-II/BK/6.2.2)</dc:creator>
  <cp:keywords/>
  <dc:description>Solid Converter PDF</dc:description>
  <cp:lastModifiedBy>george dobrin</cp:lastModifiedBy>
  <cp:revision>3</cp:revision>
  <cp:lastPrinted>2013-03-07T14:22:00Z</cp:lastPrinted>
  <dcterms:created xsi:type="dcterms:W3CDTF">2026-03-17T22:31:00Z</dcterms:created>
  <dcterms:modified xsi:type="dcterms:W3CDTF">2026-03-17T22:35:00Z</dcterms:modified>
</cp:coreProperties>
</file>